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FB1" w:rsidRPr="00157CA6" w:rsidRDefault="00140FB1" w:rsidP="00140FB1">
      <w:pPr>
        <w:pStyle w:val="a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57CA6">
        <w:rPr>
          <w:rFonts w:ascii="Times New Roman" w:hAnsi="Times New Roman"/>
          <w:b/>
          <w:sz w:val="24"/>
          <w:szCs w:val="24"/>
        </w:rPr>
        <w:t xml:space="preserve">Школьный этап всероссийской олимпиады школьников 2017-2018 учебный год. </w:t>
      </w:r>
    </w:p>
    <w:p w:rsidR="00140FB1" w:rsidRPr="00157CA6" w:rsidRDefault="00140FB1" w:rsidP="00140FB1">
      <w:pPr>
        <w:pStyle w:val="a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57CA6">
        <w:rPr>
          <w:rFonts w:ascii="Times New Roman" w:hAnsi="Times New Roman"/>
          <w:b/>
          <w:sz w:val="24"/>
          <w:szCs w:val="24"/>
        </w:rPr>
        <w:t>Искусство (мировая художественная культура), 11 класс</w:t>
      </w:r>
    </w:p>
    <w:p w:rsidR="00140FB1" w:rsidRPr="00140FB1" w:rsidRDefault="00140FB1" w:rsidP="00140FB1">
      <w:pPr>
        <w:pStyle w:val="a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40FB1">
        <w:rPr>
          <w:rFonts w:ascii="Times New Roman" w:hAnsi="Times New Roman"/>
          <w:b/>
          <w:sz w:val="24"/>
          <w:szCs w:val="24"/>
        </w:rPr>
        <w:t>Ключи</w:t>
      </w:r>
    </w:p>
    <w:p w:rsidR="00140FB1" w:rsidRDefault="00172816" w:rsidP="006966E2">
      <w:pPr>
        <w:spacing w:line="240" w:lineRule="auto"/>
        <w:contextualSpacing/>
        <w:rPr>
          <w:rFonts w:ascii="Times New Roman" w:eastAsia="Calibri" w:hAnsi="Times New Roman"/>
          <w:b/>
          <w:sz w:val="24"/>
          <w:szCs w:val="24"/>
        </w:rPr>
      </w:pPr>
      <w:r w:rsidRPr="00140FB1">
        <w:rPr>
          <w:rFonts w:ascii="Times New Roman" w:hAnsi="Times New Roman"/>
          <w:b/>
          <w:i/>
          <w:sz w:val="24"/>
          <w:szCs w:val="24"/>
          <w:u w:val="single"/>
        </w:rPr>
        <w:t>Задание 1.</w:t>
      </w:r>
      <w:r w:rsidR="008F76B4" w:rsidRPr="008F76B4">
        <w:rPr>
          <w:rFonts w:ascii="Times New Roman" w:hAnsi="Times New Roman"/>
          <w:b/>
          <w:sz w:val="24"/>
          <w:szCs w:val="24"/>
        </w:rPr>
        <w:t xml:space="preserve"> </w:t>
      </w:r>
      <w:r w:rsidR="00AF0B67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</w:t>
      </w:r>
      <w:r w:rsidR="00BC3F7D">
        <w:rPr>
          <w:rFonts w:ascii="Times New Roman" w:hAnsi="Times New Roman"/>
          <w:b/>
          <w:sz w:val="24"/>
          <w:szCs w:val="24"/>
        </w:rPr>
        <w:t>19</w:t>
      </w:r>
      <w:r w:rsidR="008F76B4" w:rsidRPr="008F76B4">
        <w:rPr>
          <w:rFonts w:ascii="Times New Roman" w:hAnsi="Times New Roman"/>
          <w:b/>
          <w:color w:val="000000"/>
          <w:sz w:val="24"/>
          <w:szCs w:val="24"/>
          <w:lang w:eastAsia="en-US"/>
        </w:rPr>
        <w:t xml:space="preserve"> баллов</w:t>
      </w:r>
      <w:r w:rsidR="008F76B4">
        <w:rPr>
          <w:rFonts w:ascii="Times New Roman" w:hAnsi="Times New Roman"/>
          <w:color w:val="000000"/>
          <w:sz w:val="24"/>
          <w:szCs w:val="24"/>
          <w:lang w:eastAsia="en-US"/>
        </w:rPr>
        <w:t>.</w:t>
      </w:r>
    </w:p>
    <w:p w:rsidR="008F76B4" w:rsidRPr="008F76B4" w:rsidRDefault="008F76B4" w:rsidP="006966E2">
      <w:pPr>
        <w:spacing w:line="240" w:lineRule="auto"/>
        <w:contextualSpacing/>
        <w:rPr>
          <w:rFonts w:ascii="Times New Roman" w:eastAsia="Calibri" w:hAnsi="Times New Roman"/>
          <w:b/>
          <w:sz w:val="24"/>
          <w:szCs w:val="24"/>
        </w:rPr>
      </w:pPr>
      <w:r w:rsidRPr="008F76B4">
        <w:rPr>
          <w:rFonts w:ascii="Times New Roman" w:eastAsia="Calibri" w:hAnsi="Times New Roman"/>
          <w:b/>
          <w:sz w:val="24"/>
          <w:szCs w:val="24"/>
        </w:rPr>
        <w:t xml:space="preserve">Прослушайте </w:t>
      </w:r>
      <w:r w:rsidR="008F0456">
        <w:rPr>
          <w:rFonts w:ascii="Times New Roman" w:eastAsia="Calibri" w:hAnsi="Times New Roman"/>
          <w:b/>
          <w:sz w:val="24"/>
          <w:szCs w:val="24"/>
        </w:rPr>
        <w:t>4</w:t>
      </w:r>
      <w:r w:rsidRPr="008F76B4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gramStart"/>
      <w:r w:rsidRPr="008F76B4">
        <w:rPr>
          <w:rFonts w:ascii="Times New Roman" w:eastAsia="Calibri" w:hAnsi="Times New Roman"/>
          <w:b/>
          <w:sz w:val="24"/>
          <w:szCs w:val="24"/>
        </w:rPr>
        <w:t>музыкальных</w:t>
      </w:r>
      <w:proofErr w:type="gramEnd"/>
      <w:r w:rsidRPr="008F76B4">
        <w:rPr>
          <w:rFonts w:ascii="Times New Roman" w:eastAsia="Calibri" w:hAnsi="Times New Roman"/>
          <w:b/>
          <w:sz w:val="24"/>
          <w:szCs w:val="24"/>
        </w:rPr>
        <w:t xml:space="preserve"> фрагмент</w:t>
      </w:r>
      <w:r w:rsidR="008F0456">
        <w:rPr>
          <w:rFonts w:ascii="Times New Roman" w:eastAsia="Calibri" w:hAnsi="Times New Roman"/>
          <w:b/>
          <w:sz w:val="24"/>
          <w:szCs w:val="24"/>
        </w:rPr>
        <w:t>а</w:t>
      </w:r>
      <w:r w:rsidRPr="008F76B4">
        <w:rPr>
          <w:rFonts w:ascii="Times New Roman" w:eastAsia="Calibri" w:hAnsi="Times New Roman"/>
          <w:b/>
          <w:sz w:val="24"/>
          <w:szCs w:val="24"/>
        </w:rPr>
        <w:t>. Каждый фрагмент прос</w:t>
      </w:r>
      <w:r w:rsidR="008F0456">
        <w:rPr>
          <w:rFonts w:ascii="Times New Roman" w:eastAsia="Calibri" w:hAnsi="Times New Roman"/>
          <w:b/>
          <w:sz w:val="24"/>
          <w:szCs w:val="24"/>
        </w:rPr>
        <w:t>лушан 2 раза не более 1 </w:t>
      </w:r>
      <w:r w:rsidR="008D17B0">
        <w:rPr>
          <w:rFonts w:ascii="Times New Roman" w:eastAsia="Calibri" w:hAnsi="Times New Roman"/>
          <w:b/>
          <w:sz w:val="24"/>
          <w:szCs w:val="24"/>
        </w:rPr>
        <w:t>минуты.</w:t>
      </w:r>
    </w:p>
    <w:p w:rsidR="008F76B4" w:rsidRPr="008F76B4" w:rsidRDefault="008F76B4" w:rsidP="006966E2">
      <w:pPr>
        <w:spacing w:after="0" w:line="240" w:lineRule="auto"/>
        <w:contextualSpacing/>
        <w:rPr>
          <w:rFonts w:ascii="Times New Roman" w:eastAsiaTheme="minorHAnsi" w:hAnsi="Times New Roman"/>
          <w:b/>
          <w:color w:val="333333"/>
          <w:sz w:val="24"/>
          <w:szCs w:val="24"/>
          <w:lang w:eastAsia="en-US"/>
        </w:rPr>
      </w:pPr>
      <w:r w:rsidRPr="008F76B4">
        <w:rPr>
          <w:rFonts w:ascii="Times New Roman" w:hAnsi="Times New Roman"/>
          <w:sz w:val="24"/>
          <w:szCs w:val="24"/>
        </w:rPr>
        <w:t xml:space="preserve"> 1. Определите жанровую принадлежность каждого из них.</w:t>
      </w:r>
      <w:r w:rsidR="006E6891">
        <w:rPr>
          <w:rFonts w:ascii="Times New Roman" w:hAnsi="Times New Roman"/>
          <w:sz w:val="24"/>
          <w:szCs w:val="24"/>
        </w:rPr>
        <w:t xml:space="preserve"> </w:t>
      </w:r>
      <w:r w:rsidR="006E6891" w:rsidRPr="006E6891">
        <w:rPr>
          <w:rFonts w:ascii="Times New Roman" w:hAnsi="Times New Roman"/>
          <w:b/>
          <w:sz w:val="24"/>
          <w:szCs w:val="24"/>
        </w:rPr>
        <w:t>(4 б.)</w:t>
      </w:r>
    </w:p>
    <w:p w:rsidR="008F76B4" w:rsidRPr="008F76B4" w:rsidRDefault="008F76B4" w:rsidP="006966E2">
      <w:pPr>
        <w:spacing w:before="0" w:after="0" w:line="240" w:lineRule="auto"/>
        <w:contextualSpacing/>
        <w:rPr>
          <w:rFonts w:ascii="Times New Roman" w:eastAsiaTheme="minorHAnsi" w:hAnsi="Times New Roman"/>
          <w:b/>
          <w:color w:val="333333"/>
          <w:sz w:val="24"/>
          <w:szCs w:val="24"/>
          <w:lang w:eastAsia="en-US"/>
        </w:rPr>
      </w:pPr>
      <w:r w:rsidRPr="008F76B4">
        <w:rPr>
          <w:rFonts w:ascii="Times New Roman" w:hAnsi="Times New Roman"/>
          <w:sz w:val="24"/>
          <w:szCs w:val="24"/>
        </w:rPr>
        <w:t>2. Заполните таблицу, указывая номер звучащего фрагмента. Если Вам известен автор и название произведения, укажите их</w:t>
      </w:r>
      <w:proofErr w:type="gramStart"/>
      <w:r w:rsidRPr="008F76B4">
        <w:rPr>
          <w:rFonts w:ascii="Times New Roman" w:hAnsi="Times New Roman"/>
          <w:sz w:val="24"/>
          <w:szCs w:val="24"/>
        </w:rPr>
        <w:t>.</w:t>
      </w:r>
      <w:proofErr w:type="gramEnd"/>
      <w:r w:rsidR="006E6891">
        <w:rPr>
          <w:rFonts w:ascii="Times New Roman" w:hAnsi="Times New Roman"/>
          <w:sz w:val="24"/>
          <w:szCs w:val="24"/>
        </w:rPr>
        <w:t xml:space="preserve"> </w:t>
      </w:r>
      <w:r w:rsidR="006E6891" w:rsidRPr="006E6891">
        <w:rPr>
          <w:rFonts w:ascii="Times New Roman" w:hAnsi="Times New Roman"/>
          <w:b/>
          <w:sz w:val="24"/>
          <w:szCs w:val="24"/>
        </w:rPr>
        <w:t>(</w:t>
      </w:r>
      <w:proofErr w:type="gramStart"/>
      <w:r w:rsidR="006E6891" w:rsidRPr="006E6891">
        <w:rPr>
          <w:rFonts w:ascii="Times New Roman" w:hAnsi="Times New Roman"/>
          <w:b/>
          <w:sz w:val="24"/>
          <w:szCs w:val="24"/>
        </w:rPr>
        <w:t>п</w:t>
      </w:r>
      <w:proofErr w:type="gramEnd"/>
      <w:r w:rsidR="006E6891" w:rsidRPr="006E6891">
        <w:rPr>
          <w:rFonts w:ascii="Times New Roman" w:hAnsi="Times New Roman"/>
          <w:b/>
          <w:sz w:val="24"/>
          <w:szCs w:val="24"/>
        </w:rPr>
        <w:t>о 2б., итого 8 б.)</w:t>
      </w:r>
    </w:p>
    <w:tbl>
      <w:tblPr>
        <w:tblpPr w:leftFromText="180" w:rightFromText="180" w:vertAnchor="text" w:horzAnchor="margin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2169"/>
        <w:gridCol w:w="5202"/>
      </w:tblGrid>
      <w:tr w:rsidR="008F76B4" w:rsidRPr="00FC5465" w:rsidTr="00551372">
        <w:trPr>
          <w:trHeight w:val="192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B4" w:rsidRPr="00FC5465" w:rsidRDefault="008F76B4" w:rsidP="006966E2">
            <w:pPr>
              <w:autoSpaceDE w:val="0"/>
              <w:autoSpaceDN w:val="0"/>
              <w:adjustRightInd w:val="0"/>
              <w:spacing w:before="0"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C5465">
              <w:rPr>
                <w:rFonts w:ascii="Times New Roman" w:hAnsi="Times New Roman"/>
                <w:sz w:val="24"/>
                <w:szCs w:val="24"/>
              </w:rPr>
              <w:t>Музыкальные жанры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B4" w:rsidRPr="00FC5465" w:rsidRDefault="008F76B4" w:rsidP="006966E2">
            <w:pPr>
              <w:autoSpaceDE w:val="0"/>
              <w:autoSpaceDN w:val="0"/>
              <w:adjustRightInd w:val="0"/>
              <w:spacing w:before="0" w:after="0" w:line="240" w:lineRule="auto"/>
              <w:ind w:left="43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C5465">
              <w:rPr>
                <w:rFonts w:ascii="Times New Roman" w:hAnsi="Times New Roman"/>
                <w:sz w:val="24"/>
                <w:szCs w:val="24"/>
              </w:rPr>
              <w:t>Номер звучащего фрагмента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B4" w:rsidRPr="00FC5465" w:rsidRDefault="008F76B4" w:rsidP="006966E2">
            <w:pPr>
              <w:autoSpaceDE w:val="0"/>
              <w:autoSpaceDN w:val="0"/>
              <w:adjustRightInd w:val="0"/>
              <w:spacing w:before="0" w:after="0" w:line="240" w:lineRule="auto"/>
              <w:ind w:left="43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C5465">
              <w:rPr>
                <w:rFonts w:ascii="Times New Roman" w:hAnsi="Times New Roman"/>
                <w:sz w:val="24"/>
                <w:szCs w:val="24"/>
              </w:rPr>
              <w:t xml:space="preserve">Автор </w:t>
            </w:r>
          </w:p>
          <w:p w:rsidR="008F76B4" w:rsidRPr="00FC5465" w:rsidRDefault="008F76B4" w:rsidP="006966E2">
            <w:pPr>
              <w:autoSpaceDE w:val="0"/>
              <w:autoSpaceDN w:val="0"/>
              <w:adjustRightInd w:val="0"/>
              <w:spacing w:before="0" w:after="0" w:line="240" w:lineRule="auto"/>
              <w:ind w:left="43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C5465">
              <w:rPr>
                <w:rFonts w:ascii="Times New Roman" w:hAnsi="Times New Roman"/>
                <w:sz w:val="24"/>
                <w:szCs w:val="24"/>
              </w:rPr>
              <w:t xml:space="preserve">Название </w:t>
            </w:r>
          </w:p>
        </w:tc>
      </w:tr>
      <w:tr w:rsidR="008F76B4" w:rsidRPr="00FC5465" w:rsidTr="00551372">
        <w:trPr>
          <w:trHeight w:val="18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B4" w:rsidRPr="00FC5465" w:rsidRDefault="008F76B4" w:rsidP="006966E2">
            <w:pPr>
              <w:autoSpaceDE w:val="0"/>
              <w:autoSpaceDN w:val="0"/>
              <w:adjustRightInd w:val="0"/>
              <w:spacing w:before="0"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C5465">
              <w:rPr>
                <w:rFonts w:ascii="Times New Roman" w:hAnsi="Times New Roman"/>
                <w:sz w:val="24"/>
                <w:szCs w:val="24"/>
              </w:rPr>
              <w:t>соната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6B4" w:rsidRPr="00FC5465" w:rsidRDefault="008F76B4" w:rsidP="006966E2">
            <w:pPr>
              <w:autoSpaceDE w:val="0"/>
              <w:autoSpaceDN w:val="0"/>
              <w:adjustRightInd w:val="0"/>
              <w:spacing w:before="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B4" w:rsidRPr="00FC5465" w:rsidRDefault="008F76B4" w:rsidP="006966E2">
            <w:pPr>
              <w:autoSpaceDE w:val="0"/>
              <w:autoSpaceDN w:val="0"/>
              <w:adjustRightInd w:val="0"/>
              <w:spacing w:before="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C5465">
              <w:rPr>
                <w:rFonts w:ascii="Times New Roman" w:hAnsi="Times New Roman"/>
                <w:sz w:val="24"/>
                <w:szCs w:val="24"/>
              </w:rPr>
              <w:t>Л.В.</w:t>
            </w:r>
            <w:r w:rsidR="003E0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5465">
              <w:rPr>
                <w:rFonts w:ascii="Times New Roman" w:hAnsi="Times New Roman"/>
                <w:sz w:val="24"/>
                <w:szCs w:val="24"/>
              </w:rPr>
              <w:t>Бетховен</w:t>
            </w:r>
          </w:p>
          <w:p w:rsidR="008F76B4" w:rsidRPr="00FC5465" w:rsidRDefault="008F76B4" w:rsidP="006966E2">
            <w:pPr>
              <w:autoSpaceDE w:val="0"/>
              <w:autoSpaceDN w:val="0"/>
              <w:adjustRightInd w:val="0"/>
              <w:spacing w:before="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C5465">
              <w:rPr>
                <w:rFonts w:ascii="Times New Roman" w:hAnsi="Times New Roman"/>
                <w:sz w:val="24"/>
                <w:szCs w:val="24"/>
              </w:rPr>
              <w:t>соната №14-«лунная»</w:t>
            </w:r>
          </w:p>
        </w:tc>
      </w:tr>
      <w:tr w:rsidR="008F76B4" w:rsidRPr="00FC5465" w:rsidTr="00551372">
        <w:trPr>
          <w:trHeight w:val="34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B4" w:rsidRPr="00FC5465" w:rsidRDefault="008F76B4" w:rsidP="006966E2">
            <w:pPr>
              <w:autoSpaceDE w:val="0"/>
              <w:autoSpaceDN w:val="0"/>
              <w:adjustRightInd w:val="0"/>
              <w:spacing w:before="0"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C5465">
              <w:rPr>
                <w:rFonts w:ascii="Times New Roman" w:hAnsi="Times New Roman"/>
                <w:sz w:val="24"/>
                <w:szCs w:val="24"/>
              </w:rPr>
              <w:t>симфония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6B4" w:rsidRPr="00FC5465" w:rsidRDefault="008F76B4" w:rsidP="006966E2">
            <w:pPr>
              <w:autoSpaceDE w:val="0"/>
              <w:autoSpaceDN w:val="0"/>
              <w:adjustRightInd w:val="0"/>
              <w:spacing w:before="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6B4" w:rsidRPr="00FC5465" w:rsidRDefault="008F76B4" w:rsidP="006966E2">
            <w:pPr>
              <w:autoSpaceDE w:val="0"/>
              <w:autoSpaceDN w:val="0"/>
              <w:adjustRightInd w:val="0"/>
              <w:spacing w:before="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C5465">
              <w:rPr>
                <w:rFonts w:ascii="Times New Roman" w:hAnsi="Times New Roman"/>
                <w:sz w:val="24"/>
                <w:szCs w:val="24"/>
              </w:rPr>
              <w:t>В.А.</w:t>
            </w:r>
            <w:r w:rsidR="003E0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5465">
              <w:rPr>
                <w:rFonts w:ascii="Times New Roman" w:hAnsi="Times New Roman"/>
                <w:sz w:val="24"/>
                <w:szCs w:val="24"/>
              </w:rPr>
              <w:t>Моцарт-симфония №40</w:t>
            </w:r>
          </w:p>
          <w:p w:rsidR="008F76B4" w:rsidRPr="00FC5465" w:rsidRDefault="008F76B4" w:rsidP="006966E2">
            <w:pPr>
              <w:autoSpaceDE w:val="0"/>
              <w:autoSpaceDN w:val="0"/>
              <w:adjustRightInd w:val="0"/>
              <w:spacing w:before="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6B4" w:rsidRPr="00FC5465" w:rsidTr="00551372">
        <w:trPr>
          <w:trHeight w:val="18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B4" w:rsidRPr="00FC5465" w:rsidRDefault="008F76B4" w:rsidP="006966E2">
            <w:pPr>
              <w:autoSpaceDE w:val="0"/>
              <w:autoSpaceDN w:val="0"/>
              <w:adjustRightInd w:val="0"/>
              <w:spacing w:before="0"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C5465">
              <w:rPr>
                <w:rFonts w:ascii="Times New Roman" w:hAnsi="Times New Roman"/>
                <w:sz w:val="24"/>
                <w:szCs w:val="24"/>
              </w:rPr>
              <w:t>опера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6B4" w:rsidRPr="00FC5465" w:rsidRDefault="008F76B4" w:rsidP="006966E2">
            <w:pPr>
              <w:autoSpaceDE w:val="0"/>
              <w:autoSpaceDN w:val="0"/>
              <w:adjustRightInd w:val="0"/>
              <w:spacing w:before="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6B4" w:rsidRPr="00FC5465" w:rsidRDefault="008F76B4" w:rsidP="006966E2">
            <w:pPr>
              <w:autoSpaceDE w:val="0"/>
              <w:autoSpaceDN w:val="0"/>
              <w:adjustRightInd w:val="0"/>
              <w:spacing w:before="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C5465">
              <w:rPr>
                <w:rFonts w:ascii="Times New Roman" w:hAnsi="Times New Roman"/>
                <w:sz w:val="24"/>
                <w:szCs w:val="24"/>
              </w:rPr>
              <w:t>Не звучало</w:t>
            </w:r>
          </w:p>
        </w:tc>
      </w:tr>
      <w:tr w:rsidR="008F76B4" w:rsidRPr="00FC5465" w:rsidTr="00551372">
        <w:trPr>
          <w:trHeight w:val="18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B4" w:rsidRPr="00FC5465" w:rsidRDefault="008F76B4" w:rsidP="006966E2">
            <w:pPr>
              <w:autoSpaceDE w:val="0"/>
              <w:autoSpaceDN w:val="0"/>
              <w:adjustRightInd w:val="0"/>
              <w:spacing w:before="0"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C5465">
              <w:rPr>
                <w:rFonts w:ascii="Times New Roman" w:hAnsi="Times New Roman"/>
                <w:sz w:val="24"/>
                <w:szCs w:val="24"/>
              </w:rPr>
              <w:t>кантата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6B4" w:rsidRPr="00FC5465" w:rsidRDefault="008F76B4" w:rsidP="006966E2">
            <w:pPr>
              <w:autoSpaceDE w:val="0"/>
              <w:autoSpaceDN w:val="0"/>
              <w:adjustRightInd w:val="0"/>
              <w:spacing w:before="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B4" w:rsidRPr="00FC5465" w:rsidRDefault="008F76B4" w:rsidP="006966E2">
            <w:pPr>
              <w:autoSpaceDE w:val="0"/>
              <w:autoSpaceDN w:val="0"/>
              <w:adjustRightInd w:val="0"/>
              <w:spacing w:before="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C5465">
              <w:rPr>
                <w:rFonts w:ascii="Times New Roman" w:hAnsi="Times New Roman"/>
                <w:sz w:val="24"/>
                <w:szCs w:val="24"/>
              </w:rPr>
              <w:t>С.</w:t>
            </w:r>
            <w:r w:rsidR="003E0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5465">
              <w:rPr>
                <w:rFonts w:ascii="Times New Roman" w:hAnsi="Times New Roman"/>
                <w:sz w:val="24"/>
                <w:szCs w:val="24"/>
              </w:rPr>
              <w:t>Прокофье</w:t>
            </w:r>
            <w:proofErr w:type="gramStart"/>
            <w:r w:rsidRPr="00FC5465">
              <w:rPr>
                <w:rFonts w:ascii="Times New Roman" w:hAnsi="Times New Roman"/>
                <w:sz w:val="24"/>
                <w:szCs w:val="24"/>
              </w:rPr>
              <w:t>в-</w:t>
            </w:r>
            <w:proofErr w:type="gramEnd"/>
            <w:r w:rsidRPr="00FC5465">
              <w:rPr>
                <w:rFonts w:ascii="Times New Roman" w:hAnsi="Times New Roman"/>
                <w:sz w:val="24"/>
                <w:szCs w:val="24"/>
              </w:rPr>
              <w:t xml:space="preserve"> хор «Вставайте, люди русские!» из кантаты «Александр Невский»</w:t>
            </w:r>
          </w:p>
        </w:tc>
      </w:tr>
      <w:tr w:rsidR="008F76B4" w:rsidRPr="00FC5465" w:rsidTr="00551372">
        <w:trPr>
          <w:trHeight w:val="9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B4" w:rsidRPr="00FC5465" w:rsidRDefault="008F76B4" w:rsidP="006966E2">
            <w:pPr>
              <w:autoSpaceDE w:val="0"/>
              <w:autoSpaceDN w:val="0"/>
              <w:adjustRightInd w:val="0"/>
              <w:spacing w:before="0"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C5465">
              <w:rPr>
                <w:rFonts w:ascii="Times New Roman" w:hAnsi="Times New Roman"/>
                <w:sz w:val="24"/>
                <w:szCs w:val="24"/>
              </w:rPr>
              <w:t>романс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6B4" w:rsidRPr="00FC5465" w:rsidRDefault="008F76B4" w:rsidP="006966E2">
            <w:pPr>
              <w:autoSpaceDE w:val="0"/>
              <w:autoSpaceDN w:val="0"/>
              <w:adjustRightInd w:val="0"/>
              <w:spacing w:before="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B4" w:rsidRPr="00FC5465" w:rsidRDefault="008F76B4" w:rsidP="006966E2">
            <w:pPr>
              <w:autoSpaceDE w:val="0"/>
              <w:autoSpaceDN w:val="0"/>
              <w:adjustRightInd w:val="0"/>
              <w:spacing w:before="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C5465">
              <w:rPr>
                <w:rFonts w:ascii="Times New Roman" w:hAnsi="Times New Roman"/>
                <w:sz w:val="24"/>
                <w:szCs w:val="24"/>
              </w:rPr>
              <w:t>М.И Глинка, сл.</w:t>
            </w:r>
            <w:r w:rsidR="003E0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5465">
              <w:rPr>
                <w:rFonts w:ascii="Times New Roman" w:hAnsi="Times New Roman"/>
                <w:sz w:val="24"/>
                <w:szCs w:val="24"/>
              </w:rPr>
              <w:t>А.С.</w:t>
            </w:r>
            <w:r w:rsidR="003E06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5465">
              <w:rPr>
                <w:rFonts w:ascii="Times New Roman" w:hAnsi="Times New Roman"/>
                <w:sz w:val="24"/>
                <w:szCs w:val="24"/>
              </w:rPr>
              <w:t>Пушкина  «Я помню чудное мгновенье»</w:t>
            </w:r>
          </w:p>
        </w:tc>
      </w:tr>
      <w:tr w:rsidR="008F76B4" w:rsidRPr="00FC5465" w:rsidTr="00551372">
        <w:trPr>
          <w:trHeight w:val="9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6B4" w:rsidRPr="00FC5465" w:rsidRDefault="008F76B4" w:rsidP="006966E2">
            <w:pPr>
              <w:autoSpaceDE w:val="0"/>
              <w:autoSpaceDN w:val="0"/>
              <w:adjustRightInd w:val="0"/>
              <w:spacing w:before="0"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C5465">
              <w:rPr>
                <w:rFonts w:ascii="Times New Roman" w:hAnsi="Times New Roman"/>
                <w:sz w:val="24"/>
                <w:szCs w:val="24"/>
              </w:rPr>
              <w:t>мюзикл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6B4" w:rsidRPr="00FC5465" w:rsidRDefault="008F76B4" w:rsidP="006966E2">
            <w:pPr>
              <w:autoSpaceDE w:val="0"/>
              <w:autoSpaceDN w:val="0"/>
              <w:adjustRightInd w:val="0"/>
              <w:spacing w:before="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6B4" w:rsidRPr="00FC5465" w:rsidRDefault="008F76B4" w:rsidP="006966E2">
            <w:pPr>
              <w:autoSpaceDE w:val="0"/>
              <w:autoSpaceDN w:val="0"/>
              <w:adjustRightInd w:val="0"/>
              <w:spacing w:before="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C5465">
              <w:rPr>
                <w:rFonts w:ascii="Times New Roman" w:hAnsi="Times New Roman"/>
                <w:sz w:val="24"/>
                <w:szCs w:val="24"/>
              </w:rPr>
              <w:t>Не звучало</w:t>
            </w:r>
          </w:p>
        </w:tc>
      </w:tr>
    </w:tbl>
    <w:p w:rsidR="008F76B4" w:rsidRPr="008F76B4" w:rsidRDefault="00172816" w:rsidP="006966E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C5465">
        <w:rPr>
          <w:rFonts w:ascii="Times New Roman" w:hAnsi="Times New Roman"/>
          <w:sz w:val="24"/>
          <w:szCs w:val="24"/>
        </w:rPr>
        <w:t>3.</w:t>
      </w:r>
      <w:r w:rsidR="00551372">
        <w:rPr>
          <w:rFonts w:ascii="Times New Roman" w:hAnsi="Times New Roman"/>
          <w:sz w:val="24"/>
          <w:szCs w:val="24"/>
        </w:rPr>
        <w:t xml:space="preserve"> </w:t>
      </w:r>
      <w:r w:rsidR="008F76B4" w:rsidRPr="008F76B4">
        <w:rPr>
          <w:rFonts w:ascii="Times New Roman" w:hAnsi="Times New Roman"/>
          <w:sz w:val="24"/>
          <w:szCs w:val="24"/>
        </w:rPr>
        <w:t xml:space="preserve">Напишите </w:t>
      </w:r>
      <w:r w:rsidR="001502FD">
        <w:rPr>
          <w:rFonts w:ascii="Times New Roman" w:hAnsi="Times New Roman"/>
          <w:sz w:val="24"/>
          <w:szCs w:val="24"/>
        </w:rPr>
        <w:t xml:space="preserve">до </w:t>
      </w:r>
      <w:r w:rsidR="008F76B4" w:rsidRPr="008F76B4">
        <w:rPr>
          <w:rFonts w:ascii="Times New Roman" w:hAnsi="Times New Roman"/>
          <w:sz w:val="24"/>
          <w:szCs w:val="24"/>
        </w:rPr>
        <w:t>5 определений или образных характеристик к музыкальному фрагменту №4, которые свидетельствуют о его жанровой принадлежности</w:t>
      </w:r>
      <w:proofErr w:type="gramStart"/>
      <w:r w:rsidR="008F76B4" w:rsidRPr="008F76B4">
        <w:rPr>
          <w:rFonts w:ascii="Times New Roman" w:hAnsi="Times New Roman"/>
          <w:sz w:val="24"/>
          <w:szCs w:val="24"/>
        </w:rPr>
        <w:t>.</w:t>
      </w:r>
      <w:proofErr w:type="gramEnd"/>
      <w:r w:rsidR="00117103">
        <w:rPr>
          <w:rFonts w:ascii="Times New Roman" w:hAnsi="Times New Roman"/>
          <w:sz w:val="24"/>
          <w:szCs w:val="24"/>
        </w:rPr>
        <w:t xml:space="preserve">  </w:t>
      </w:r>
      <w:r w:rsidR="00117103" w:rsidRPr="00117103">
        <w:rPr>
          <w:rFonts w:ascii="Times New Roman" w:hAnsi="Times New Roman"/>
          <w:b/>
          <w:sz w:val="24"/>
          <w:szCs w:val="24"/>
        </w:rPr>
        <w:t>(</w:t>
      </w:r>
      <w:proofErr w:type="gramStart"/>
      <w:r w:rsidR="00117103" w:rsidRPr="00117103">
        <w:rPr>
          <w:rFonts w:ascii="Times New Roman" w:hAnsi="Times New Roman"/>
          <w:b/>
          <w:sz w:val="24"/>
          <w:szCs w:val="24"/>
        </w:rPr>
        <w:t>д</w:t>
      </w:r>
      <w:proofErr w:type="gramEnd"/>
      <w:r w:rsidR="00117103" w:rsidRPr="00117103">
        <w:rPr>
          <w:rFonts w:ascii="Times New Roman" w:hAnsi="Times New Roman"/>
          <w:b/>
          <w:sz w:val="24"/>
          <w:szCs w:val="24"/>
        </w:rPr>
        <w:t>о 5 б.)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172816" w:rsidRPr="00FC5465" w:rsidTr="00AF0B67">
        <w:trPr>
          <w:trHeight w:val="38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16" w:rsidRPr="00FC5465" w:rsidRDefault="00172816" w:rsidP="006966E2">
            <w:pPr>
              <w:spacing w:before="0" w:after="0" w:line="240" w:lineRule="auto"/>
              <w:contextualSpacing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C5465">
              <w:rPr>
                <w:rFonts w:ascii="Times New Roman" w:hAnsi="Times New Roman"/>
                <w:sz w:val="24"/>
                <w:szCs w:val="24"/>
              </w:rPr>
              <w:t xml:space="preserve">Взволнованно, вдохновенно, страстно, пылко,  </w:t>
            </w:r>
            <w:r w:rsidRPr="008C1A59">
              <w:rPr>
                <w:rFonts w:ascii="Times New Roman" w:hAnsi="Times New Roman"/>
                <w:sz w:val="24"/>
                <w:szCs w:val="24"/>
                <w:u w:val="single"/>
              </w:rPr>
              <w:t>лирично, любовно</w:t>
            </w:r>
            <w:r w:rsidR="00A304A6">
              <w:rPr>
                <w:rFonts w:ascii="Times New Roman" w:hAnsi="Times New Roman"/>
                <w:sz w:val="24"/>
                <w:szCs w:val="24"/>
              </w:rPr>
              <w:t xml:space="preserve"> и др.</w:t>
            </w:r>
          </w:p>
        </w:tc>
      </w:tr>
    </w:tbl>
    <w:p w:rsidR="008F76B4" w:rsidRPr="008F76B4" w:rsidRDefault="00172816" w:rsidP="006966E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C5465">
        <w:rPr>
          <w:rFonts w:ascii="Times New Roman" w:hAnsi="Times New Roman"/>
          <w:sz w:val="24"/>
          <w:szCs w:val="24"/>
        </w:rPr>
        <w:t>4.</w:t>
      </w:r>
      <w:r w:rsidR="008F76B4" w:rsidRPr="008F76B4">
        <w:rPr>
          <w:rFonts w:ascii="Times New Roman" w:hAnsi="Times New Roman"/>
          <w:sz w:val="24"/>
          <w:szCs w:val="24"/>
        </w:rPr>
        <w:t xml:space="preserve"> Дайте определение жанрам, оставшимся в таблице, </w:t>
      </w:r>
      <w:r w:rsidR="00AF0B67">
        <w:rPr>
          <w:rFonts w:ascii="Times New Roman" w:hAnsi="Times New Roman"/>
          <w:sz w:val="24"/>
          <w:szCs w:val="24"/>
        </w:rPr>
        <w:t xml:space="preserve">музыкальные примеры которых не </w:t>
      </w:r>
      <w:r w:rsidR="008F76B4" w:rsidRPr="008F76B4">
        <w:rPr>
          <w:rFonts w:ascii="Times New Roman" w:hAnsi="Times New Roman"/>
          <w:sz w:val="24"/>
          <w:szCs w:val="24"/>
        </w:rPr>
        <w:t>прозвучали.</w:t>
      </w:r>
      <w:r w:rsidR="00B61E31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B61E31" w:rsidRPr="00B61E31"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 w:rsidR="00B61E31" w:rsidRPr="00B61E31">
        <w:rPr>
          <w:rFonts w:ascii="Times New Roman" w:hAnsi="Times New Roman"/>
          <w:b/>
          <w:sz w:val="24"/>
          <w:szCs w:val="24"/>
        </w:rPr>
        <w:t>2 б.)</w:t>
      </w:r>
    </w:p>
    <w:tbl>
      <w:tblPr>
        <w:tblpPr w:leftFromText="180" w:rightFromText="180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4E3502" w:rsidRPr="00FC5465" w:rsidTr="00AF0B67">
        <w:trPr>
          <w:trHeight w:val="1005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502" w:rsidRPr="00FC5465" w:rsidRDefault="004E3502" w:rsidP="006966E2">
            <w:pPr>
              <w:spacing w:before="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C5465">
              <w:rPr>
                <w:rFonts w:ascii="Times New Roman" w:hAnsi="Times New Roman"/>
                <w:sz w:val="24"/>
                <w:szCs w:val="24"/>
              </w:rPr>
              <w:t>Опера – спектакль, в котором главным средством выразительности служит пение.</w:t>
            </w:r>
          </w:p>
          <w:p w:rsidR="004E3502" w:rsidRPr="00FC5465" w:rsidRDefault="004E3502" w:rsidP="006966E2">
            <w:pPr>
              <w:spacing w:before="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C5465">
              <w:rPr>
                <w:rFonts w:ascii="Times New Roman" w:hAnsi="Times New Roman"/>
                <w:sz w:val="24"/>
                <w:szCs w:val="24"/>
              </w:rPr>
              <w:t>Мюзикл – это шоу, в котором главная роль музыки как выразительного средства соединяется с ярким и интересным содержанием.</w:t>
            </w:r>
          </w:p>
        </w:tc>
      </w:tr>
    </w:tbl>
    <w:p w:rsidR="004E3502" w:rsidRPr="00AF0B67" w:rsidRDefault="004E3502" w:rsidP="006966E2">
      <w:pPr>
        <w:spacing w:before="0" w:after="0" w:line="240" w:lineRule="auto"/>
        <w:contextualSpacing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AF0B67">
        <w:rPr>
          <w:rFonts w:ascii="Times New Roman" w:eastAsiaTheme="minorHAnsi" w:hAnsi="Times New Roman"/>
          <w:b/>
          <w:i/>
          <w:sz w:val="24"/>
          <w:szCs w:val="24"/>
          <w:u w:val="single"/>
          <w:lang w:eastAsia="en-US"/>
        </w:rPr>
        <w:t>Задание 2.</w:t>
      </w:r>
      <w:r w:rsidRPr="00AF0B67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r w:rsidR="00AF0B67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</w:t>
      </w:r>
      <w:r w:rsidRPr="00AF0B67">
        <w:rPr>
          <w:rFonts w:ascii="Times New Roman" w:eastAsiaTheme="minorHAnsi" w:hAnsi="Times New Roman"/>
          <w:b/>
          <w:sz w:val="24"/>
          <w:szCs w:val="24"/>
          <w:lang w:eastAsia="en-US"/>
        </w:rPr>
        <w:t>21 балл</w:t>
      </w:r>
    </w:p>
    <w:p w:rsidR="00ED645D" w:rsidRDefault="004E3502" w:rsidP="006966E2">
      <w:pPr>
        <w:spacing w:before="0" w:after="0" w:line="240" w:lineRule="auto"/>
        <w:contextualSpacing/>
        <w:rPr>
          <w:rFonts w:ascii="Times New Roman" w:eastAsiaTheme="minorHAnsi" w:hAnsi="Times New Roman"/>
          <w:b/>
          <w:color w:val="333333"/>
          <w:sz w:val="24"/>
          <w:szCs w:val="24"/>
          <w:lang w:eastAsia="en-US"/>
        </w:rPr>
      </w:pPr>
      <w:r w:rsidRPr="004E3502">
        <w:rPr>
          <w:rFonts w:ascii="Times New Roman" w:eastAsia="Calibri" w:hAnsi="Times New Roman"/>
          <w:b/>
          <w:sz w:val="24"/>
          <w:lang w:eastAsia="zh-CN"/>
        </w:rPr>
        <w:t>Даны</w:t>
      </w:r>
      <w:r w:rsidRPr="004E3502">
        <w:rPr>
          <w:rFonts w:ascii="Times New Roman" w:hAnsi="Times New Roman"/>
          <w:b/>
          <w:sz w:val="24"/>
          <w:lang w:eastAsia="zh-CN"/>
        </w:rPr>
        <w:t xml:space="preserve"> </w:t>
      </w:r>
      <w:r w:rsidRPr="004E3502">
        <w:rPr>
          <w:rFonts w:ascii="Times New Roman" w:eastAsia="Calibri" w:hAnsi="Times New Roman"/>
          <w:b/>
          <w:sz w:val="24"/>
          <w:lang w:eastAsia="zh-CN"/>
        </w:rPr>
        <w:t>3</w:t>
      </w:r>
      <w:r w:rsidRPr="004E3502">
        <w:rPr>
          <w:rFonts w:ascii="Times New Roman" w:hAnsi="Times New Roman"/>
          <w:b/>
          <w:sz w:val="24"/>
          <w:lang w:eastAsia="zh-CN"/>
        </w:rPr>
        <w:t xml:space="preserve"> </w:t>
      </w:r>
      <w:r w:rsidRPr="004E3502">
        <w:rPr>
          <w:rFonts w:ascii="Times New Roman" w:eastAsia="Calibri" w:hAnsi="Times New Roman"/>
          <w:b/>
          <w:sz w:val="24"/>
          <w:lang w:eastAsia="zh-CN"/>
        </w:rPr>
        <w:t>изображения</w:t>
      </w:r>
      <w:r w:rsidRPr="004E3502">
        <w:rPr>
          <w:rFonts w:ascii="Times New Roman" w:hAnsi="Times New Roman"/>
          <w:b/>
          <w:sz w:val="24"/>
          <w:lang w:eastAsia="zh-CN"/>
        </w:rPr>
        <w:t xml:space="preserve"> </w:t>
      </w:r>
      <w:r w:rsidRPr="004E3502">
        <w:rPr>
          <w:rFonts w:ascii="Times New Roman" w:eastAsia="Calibri" w:hAnsi="Times New Roman"/>
          <w:b/>
          <w:sz w:val="24"/>
          <w:lang w:eastAsia="zh-CN"/>
        </w:rPr>
        <w:t>памятников</w:t>
      </w:r>
      <w:r w:rsidRPr="004E3502">
        <w:rPr>
          <w:rFonts w:ascii="Times New Roman" w:hAnsi="Times New Roman"/>
          <w:b/>
          <w:sz w:val="24"/>
          <w:lang w:eastAsia="zh-CN"/>
        </w:rPr>
        <w:t xml:space="preserve"> </w:t>
      </w:r>
      <w:r w:rsidRPr="004E3502">
        <w:rPr>
          <w:rFonts w:ascii="Times New Roman" w:eastAsia="Calibri" w:hAnsi="Times New Roman"/>
          <w:b/>
          <w:sz w:val="24"/>
          <w:lang w:eastAsia="zh-CN"/>
        </w:rPr>
        <w:t>искусства.</w:t>
      </w:r>
      <w:r w:rsidRPr="004E3502">
        <w:rPr>
          <w:rFonts w:ascii="Times New Roman" w:hAnsi="Times New Roman"/>
          <w:b/>
          <w:sz w:val="24"/>
          <w:lang w:eastAsia="zh-CN"/>
        </w:rPr>
        <w:t xml:space="preserve"> </w:t>
      </w:r>
      <w:r w:rsidRPr="004E3502">
        <w:rPr>
          <w:rFonts w:ascii="Times New Roman" w:eastAsia="Calibri" w:hAnsi="Times New Roman"/>
          <w:b/>
          <w:sz w:val="24"/>
          <w:lang w:eastAsia="zh-CN"/>
        </w:rPr>
        <w:t>Напишите:</w:t>
      </w:r>
    </w:p>
    <w:p w:rsidR="004E3502" w:rsidRPr="00E61E7E" w:rsidRDefault="00ED645D" w:rsidP="006966E2">
      <w:pPr>
        <w:spacing w:before="0" w:after="0" w:line="240" w:lineRule="auto"/>
        <w:contextualSpacing/>
        <w:rPr>
          <w:rFonts w:ascii="Times New Roman" w:eastAsiaTheme="minorHAnsi" w:hAnsi="Times New Roman"/>
          <w:b/>
          <w:color w:val="333333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lang w:eastAsia="zh-CN"/>
        </w:rPr>
        <w:t xml:space="preserve">1. </w:t>
      </w:r>
      <w:r w:rsidR="004E3502" w:rsidRPr="00ED645D">
        <w:rPr>
          <w:rFonts w:ascii="Times New Roman" w:eastAsia="Calibri" w:hAnsi="Times New Roman"/>
          <w:sz w:val="24"/>
          <w:lang w:eastAsia="zh-CN"/>
        </w:rPr>
        <w:t>авторов и названия</w:t>
      </w:r>
      <w:r w:rsidR="004E3502" w:rsidRPr="00ED645D">
        <w:rPr>
          <w:rFonts w:ascii="Times New Roman" w:hAnsi="Times New Roman"/>
          <w:sz w:val="24"/>
          <w:lang w:eastAsia="zh-CN"/>
        </w:rPr>
        <w:t xml:space="preserve"> </w:t>
      </w:r>
      <w:r w:rsidR="004E3502" w:rsidRPr="00ED645D">
        <w:rPr>
          <w:rFonts w:ascii="Times New Roman" w:eastAsia="Calibri" w:hAnsi="Times New Roman"/>
          <w:sz w:val="24"/>
          <w:lang w:eastAsia="zh-CN"/>
        </w:rPr>
        <w:t xml:space="preserve">произведений искусства </w:t>
      </w:r>
      <w:r w:rsidR="004E3502" w:rsidRPr="00E61E7E">
        <w:rPr>
          <w:rFonts w:ascii="Times New Roman" w:eastAsia="Calibri" w:hAnsi="Times New Roman"/>
          <w:b/>
          <w:sz w:val="24"/>
          <w:lang w:eastAsia="zh-CN"/>
        </w:rPr>
        <w:t>(</w:t>
      </w:r>
      <w:r w:rsidRPr="00E61E7E">
        <w:rPr>
          <w:rFonts w:ascii="Times New Roman" w:eastAsia="Calibri" w:hAnsi="Times New Roman"/>
          <w:b/>
          <w:sz w:val="24"/>
          <w:lang w:eastAsia="zh-CN"/>
        </w:rPr>
        <w:t>1</w:t>
      </w:r>
      <w:r w:rsidR="00D319D0" w:rsidRPr="00E61E7E">
        <w:rPr>
          <w:rFonts w:ascii="Times New Roman" w:eastAsia="Calibri" w:hAnsi="Times New Roman"/>
          <w:b/>
          <w:sz w:val="24"/>
          <w:lang w:eastAsia="zh-CN"/>
        </w:rPr>
        <w:t xml:space="preserve"> </w:t>
      </w:r>
      <w:r w:rsidRPr="00E61E7E">
        <w:rPr>
          <w:rFonts w:ascii="Times New Roman" w:eastAsia="Calibri" w:hAnsi="Times New Roman"/>
          <w:b/>
          <w:sz w:val="24"/>
          <w:lang w:eastAsia="zh-CN"/>
        </w:rPr>
        <w:t>б</w:t>
      </w:r>
      <w:r w:rsidR="00D319D0" w:rsidRPr="00E61E7E">
        <w:rPr>
          <w:rFonts w:ascii="Times New Roman" w:eastAsia="Calibri" w:hAnsi="Times New Roman"/>
          <w:b/>
          <w:sz w:val="24"/>
          <w:lang w:eastAsia="zh-CN"/>
        </w:rPr>
        <w:t>.</w:t>
      </w:r>
      <w:r w:rsidR="004E3502" w:rsidRPr="00E61E7E">
        <w:rPr>
          <w:rFonts w:ascii="Times New Roman" w:eastAsia="Calibri" w:hAnsi="Times New Roman"/>
          <w:b/>
          <w:sz w:val="24"/>
          <w:lang w:eastAsia="zh-CN"/>
        </w:rPr>
        <w:t xml:space="preserve"> за</w:t>
      </w:r>
      <w:r w:rsidRPr="00E61E7E">
        <w:rPr>
          <w:rFonts w:ascii="Times New Roman" w:eastAsia="Calibri" w:hAnsi="Times New Roman"/>
          <w:b/>
          <w:sz w:val="24"/>
          <w:lang w:eastAsia="zh-CN"/>
        </w:rPr>
        <w:t xml:space="preserve"> каждый</w:t>
      </w:r>
      <w:r w:rsidR="004E3502" w:rsidRPr="00E61E7E">
        <w:rPr>
          <w:rFonts w:ascii="Times New Roman" w:eastAsia="Calibri" w:hAnsi="Times New Roman"/>
          <w:b/>
          <w:sz w:val="24"/>
          <w:lang w:eastAsia="zh-CN"/>
        </w:rPr>
        <w:t xml:space="preserve"> </w:t>
      </w:r>
      <w:r w:rsidRPr="00E61E7E">
        <w:rPr>
          <w:rFonts w:ascii="Times New Roman" w:eastAsia="Calibri" w:hAnsi="Times New Roman"/>
          <w:b/>
          <w:sz w:val="24"/>
          <w:lang w:eastAsia="zh-CN"/>
        </w:rPr>
        <w:t xml:space="preserve">правильный </w:t>
      </w:r>
      <w:r w:rsidR="004E3502" w:rsidRPr="00E61E7E">
        <w:rPr>
          <w:rFonts w:ascii="Times New Roman" w:eastAsia="Calibri" w:hAnsi="Times New Roman"/>
          <w:b/>
          <w:sz w:val="24"/>
          <w:lang w:eastAsia="zh-CN"/>
        </w:rPr>
        <w:t>ответ)</w:t>
      </w:r>
    </w:p>
    <w:p w:rsidR="004E3502" w:rsidRPr="004E3502" w:rsidRDefault="00ED645D" w:rsidP="006966E2">
      <w:pPr>
        <w:spacing w:before="0" w:after="0" w:line="240" w:lineRule="auto"/>
        <w:contextualSpacing/>
        <w:jc w:val="both"/>
        <w:rPr>
          <w:rFonts w:ascii="Times New Roman" w:eastAsia="Calibri" w:hAnsi="Times New Roman"/>
          <w:sz w:val="24"/>
          <w:lang w:eastAsia="zh-CN"/>
        </w:rPr>
      </w:pPr>
      <w:r>
        <w:rPr>
          <w:rFonts w:ascii="Times New Roman" w:eastAsia="Calibri" w:hAnsi="Times New Roman"/>
          <w:sz w:val="24"/>
          <w:lang w:eastAsia="zh-CN"/>
        </w:rPr>
        <w:t xml:space="preserve">2. </w:t>
      </w:r>
      <w:r w:rsidR="004E3502" w:rsidRPr="004E3502">
        <w:rPr>
          <w:rFonts w:ascii="Times New Roman" w:eastAsia="Calibri" w:hAnsi="Times New Roman"/>
          <w:sz w:val="24"/>
          <w:lang w:eastAsia="zh-CN"/>
        </w:rPr>
        <w:t>к</w:t>
      </w:r>
      <w:r w:rsidR="004E3502" w:rsidRPr="004E3502">
        <w:rPr>
          <w:rFonts w:ascii="Times New Roman" w:hAnsi="Times New Roman"/>
          <w:sz w:val="24"/>
          <w:lang w:eastAsia="zh-CN"/>
        </w:rPr>
        <w:t xml:space="preserve"> </w:t>
      </w:r>
      <w:r w:rsidR="004E3502" w:rsidRPr="004E3502">
        <w:rPr>
          <w:rFonts w:ascii="Times New Roman" w:eastAsia="Calibri" w:hAnsi="Times New Roman"/>
          <w:sz w:val="24"/>
          <w:lang w:eastAsia="zh-CN"/>
        </w:rPr>
        <w:t>какой</w:t>
      </w:r>
      <w:r w:rsidR="004E3502" w:rsidRPr="004E3502">
        <w:rPr>
          <w:rFonts w:ascii="Times New Roman" w:hAnsi="Times New Roman"/>
          <w:sz w:val="24"/>
          <w:lang w:eastAsia="zh-CN"/>
        </w:rPr>
        <w:t xml:space="preserve"> </w:t>
      </w:r>
      <w:r w:rsidR="004E3502" w:rsidRPr="004E3502">
        <w:rPr>
          <w:rFonts w:ascii="Times New Roman" w:eastAsia="Calibri" w:hAnsi="Times New Roman"/>
          <w:sz w:val="24"/>
          <w:lang w:eastAsia="zh-CN"/>
        </w:rPr>
        <w:t>стране</w:t>
      </w:r>
      <w:r w:rsidR="004E3502" w:rsidRPr="004E3502">
        <w:rPr>
          <w:rFonts w:ascii="Times New Roman" w:hAnsi="Times New Roman"/>
          <w:sz w:val="24"/>
          <w:lang w:eastAsia="zh-CN"/>
        </w:rPr>
        <w:t xml:space="preserve"> </w:t>
      </w:r>
      <w:r w:rsidR="004E3502" w:rsidRPr="004E3502">
        <w:rPr>
          <w:rFonts w:ascii="Times New Roman" w:eastAsia="Calibri" w:hAnsi="Times New Roman"/>
          <w:sz w:val="24"/>
          <w:lang w:eastAsia="zh-CN"/>
        </w:rPr>
        <w:t>или</w:t>
      </w:r>
      <w:r w:rsidR="004E3502" w:rsidRPr="004E3502">
        <w:rPr>
          <w:rFonts w:ascii="Times New Roman" w:hAnsi="Times New Roman"/>
          <w:sz w:val="24"/>
          <w:lang w:eastAsia="zh-CN"/>
        </w:rPr>
        <w:t xml:space="preserve"> </w:t>
      </w:r>
      <w:r w:rsidR="004E3502" w:rsidRPr="004E3502">
        <w:rPr>
          <w:rFonts w:ascii="Times New Roman" w:eastAsia="Calibri" w:hAnsi="Times New Roman"/>
          <w:sz w:val="24"/>
          <w:lang w:eastAsia="zh-CN"/>
        </w:rPr>
        <w:t>культуре</w:t>
      </w:r>
      <w:r w:rsidR="004E3502" w:rsidRPr="004E3502">
        <w:rPr>
          <w:rFonts w:ascii="Times New Roman" w:hAnsi="Times New Roman"/>
          <w:sz w:val="24"/>
          <w:lang w:eastAsia="zh-CN"/>
        </w:rPr>
        <w:t xml:space="preserve"> </w:t>
      </w:r>
      <w:r w:rsidR="004E3502" w:rsidRPr="004E3502">
        <w:rPr>
          <w:rFonts w:ascii="Times New Roman" w:eastAsia="Calibri" w:hAnsi="Times New Roman"/>
          <w:sz w:val="24"/>
          <w:lang w:eastAsia="zh-CN"/>
        </w:rPr>
        <w:t>они</w:t>
      </w:r>
      <w:r w:rsidR="004E3502" w:rsidRPr="004E3502">
        <w:rPr>
          <w:rFonts w:ascii="Times New Roman" w:hAnsi="Times New Roman"/>
          <w:sz w:val="24"/>
          <w:lang w:eastAsia="zh-CN"/>
        </w:rPr>
        <w:t xml:space="preserve"> </w:t>
      </w:r>
      <w:r w:rsidR="004E3502" w:rsidRPr="004E3502">
        <w:rPr>
          <w:rFonts w:ascii="Times New Roman" w:eastAsia="Calibri" w:hAnsi="Times New Roman"/>
          <w:sz w:val="24"/>
          <w:lang w:eastAsia="zh-CN"/>
        </w:rPr>
        <w:t>относятся,</w:t>
      </w:r>
      <w:r>
        <w:rPr>
          <w:rFonts w:ascii="Times New Roman" w:eastAsia="Calibri" w:hAnsi="Times New Roman"/>
          <w:sz w:val="24"/>
          <w:lang w:eastAsia="zh-CN"/>
        </w:rPr>
        <w:t xml:space="preserve"> </w:t>
      </w:r>
      <w:r w:rsidRPr="00E61E7E">
        <w:rPr>
          <w:rFonts w:ascii="Times New Roman" w:eastAsia="Calibri" w:hAnsi="Times New Roman"/>
          <w:b/>
          <w:sz w:val="24"/>
          <w:lang w:eastAsia="zh-CN"/>
        </w:rPr>
        <w:t>(1</w:t>
      </w:r>
      <w:r w:rsidR="00D319D0" w:rsidRPr="00E61E7E">
        <w:rPr>
          <w:rFonts w:ascii="Times New Roman" w:eastAsia="Calibri" w:hAnsi="Times New Roman"/>
          <w:b/>
          <w:sz w:val="24"/>
          <w:lang w:eastAsia="zh-CN"/>
        </w:rPr>
        <w:t xml:space="preserve"> </w:t>
      </w:r>
      <w:r w:rsidRPr="00E61E7E">
        <w:rPr>
          <w:rFonts w:ascii="Times New Roman" w:eastAsia="Calibri" w:hAnsi="Times New Roman"/>
          <w:b/>
          <w:sz w:val="24"/>
          <w:lang w:eastAsia="zh-CN"/>
        </w:rPr>
        <w:t>б</w:t>
      </w:r>
      <w:r w:rsidR="00D319D0" w:rsidRPr="00E61E7E">
        <w:rPr>
          <w:rFonts w:ascii="Times New Roman" w:eastAsia="Calibri" w:hAnsi="Times New Roman"/>
          <w:b/>
          <w:sz w:val="24"/>
          <w:lang w:eastAsia="zh-CN"/>
        </w:rPr>
        <w:t>.</w:t>
      </w:r>
      <w:r w:rsidR="004E3502" w:rsidRPr="00E61E7E">
        <w:rPr>
          <w:rFonts w:ascii="Times New Roman" w:eastAsia="Calibri" w:hAnsi="Times New Roman"/>
          <w:b/>
          <w:sz w:val="24"/>
          <w:lang w:eastAsia="zh-CN"/>
        </w:rPr>
        <w:t>)</w:t>
      </w:r>
    </w:p>
    <w:p w:rsidR="004E3502" w:rsidRDefault="00ED645D" w:rsidP="00EC322D">
      <w:pPr>
        <w:spacing w:before="0" w:after="0" w:line="240" w:lineRule="auto"/>
        <w:contextualSpacing/>
        <w:jc w:val="both"/>
        <w:rPr>
          <w:rFonts w:ascii="Times New Roman" w:eastAsia="Calibri" w:hAnsi="Times New Roman"/>
          <w:sz w:val="24"/>
          <w:lang w:eastAsia="zh-CN"/>
        </w:rPr>
      </w:pPr>
      <w:r>
        <w:rPr>
          <w:rFonts w:ascii="Times New Roman" w:eastAsia="Calibri" w:hAnsi="Times New Roman"/>
          <w:sz w:val="24"/>
          <w:lang w:eastAsia="zh-CN"/>
        </w:rPr>
        <w:t xml:space="preserve">3. </w:t>
      </w:r>
      <w:r w:rsidR="004E3502" w:rsidRPr="004E3502">
        <w:rPr>
          <w:rFonts w:ascii="Times New Roman" w:eastAsia="Calibri" w:hAnsi="Times New Roman"/>
          <w:sz w:val="24"/>
          <w:lang w:eastAsia="zh-CN"/>
        </w:rPr>
        <w:t>время</w:t>
      </w:r>
      <w:r w:rsidR="004E3502" w:rsidRPr="004E3502">
        <w:rPr>
          <w:rFonts w:ascii="Times New Roman" w:hAnsi="Times New Roman"/>
          <w:sz w:val="24"/>
          <w:lang w:eastAsia="zh-CN"/>
        </w:rPr>
        <w:t xml:space="preserve"> </w:t>
      </w:r>
      <w:r w:rsidR="004E3502" w:rsidRPr="004E3502">
        <w:rPr>
          <w:rFonts w:ascii="Times New Roman" w:eastAsia="Calibri" w:hAnsi="Times New Roman"/>
          <w:sz w:val="24"/>
          <w:lang w:eastAsia="zh-CN"/>
        </w:rPr>
        <w:t>их</w:t>
      </w:r>
      <w:r w:rsidR="004E3502" w:rsidRPr="004E3502">
        <w:rPr>
          <w:rFonts w:ascii="Times New Roman" w:hAnsi="Times New Roman"/>
          <w:sz w:val="24"/>
          <w:lang w:eastAsia="zh-CN"/>
        </w:rPr>
        <w:t xml:space="preserve"> </w:t>
      </w:r>
      <w:r w:rsidR="004E3502">
        <w:rPr>
          <w:rFonts w:ascii="Times New Roman" w:eastAsia="Calibri" w:hAnsi="Times New Roman"/>
          <w:sz w:val="24"/>
          <w:lang w:eastAsia="zh-CN"/>
        </w:rPr>
        <w:t xml:space="preserve">создания </w:t>
      </w:r>
      <w:r w:rsidR="004E3502" w:rsidRPr="00E61E7E">
        <w:rPr>
          <w:rFonts w:ascii="Times New Roman" w:eastAsia="Calibri" w:hAnsi="Times New Roman"/>
          <w:b/>
          <w:sz w:val="24"/>
          <w:lang w:eastAsia="zh-CN"/>
        </w:rPr>
        <w:t>(2</w:t>
      </w:r>
      <w:r w:rsidR="00D319D0" w:rsidRPr="00E61E7E">
        <w:rPr>
          <w:rFonts w:ascii="Times New Roman" w:eastAsia="Calibri" w:hAnsi="Times New Roman"/>
          <w:b/>
          <w:sz w:val="24"/>
          <w:lang w:eastAsia="zh-CN"/>
        </w:rPr>
        <w:t xml:space="preserve"> </w:t>
      </w:r>
      <w:r w:rsidR="004E3502" w:rsidRPr="00E61E7E">
        <w:rPr>
          <w:rFonts w:ascii="Times New Roman" w:eastAsia="Calibri" w:hAnsi="Times New Roman"/>
          <w:b/>
          <w:sz w:val="24"/>
          <w:lang w:eastAsia="zh-CN"/>
        </w:rPr>
        <w:t>б</w:t>
      </w:r>
      <w:r w:rsidR="00D319D0" w:rsidRPr="00E61E7E">
        <w:rPr>
          <w:rFonts w:ascii="Times New Roman" w:eastAsia="Calibri" w:hAnsi="Times New Roman"/>
          <w:b/>
          <w:sz w:val="24"/>
          <w:lang w:eastAsia="zh-CN"/>
        </w:rPr>
        <w:t>.</w:t>
      </w:r>
      <w:r w:rsidR="004E3502" w:rsidRPr="00E61E7E">
        <w:rPr>
          <w:rFonts w:ascii="Times New Roman" w:eastAsia="Calibri" w:hAnsi="Times New Roman"/>
          <w:b/>
          <w:sz w:val="24"/>
          <w:lang w:eastAsia="zh-CN"/>
        </w:rPr>
        <w:t>)</w:t>
      </w:r>
      <w:r w:rsidR="004E3502">
        <w:rPr>
          <w:rFonts w:ascii="Times New Roman" w:eastAsia="Calibri" w:hAnsi="Times New Roman"/>
          <w:sz w:val="24"/>
          <w:lang w:eastAsia="zh-CN"/>
        </w:rPr>
        <w:t>.</w:t>
      </w:r>
    </w:p>
    <w:tbl>
      <w:tblPr>
        <w:tblpPr w:leftFromText="180" w:rightFromText="180" w:vertAnchor="text" w:horzAnchor="margin" w:tblpXSpec="center" w:tblpY="139"/>
        <w:tblW w:w="9606" w:type="dxa"/>
        <w:tblLayout w:type="fixed"/>
        <w:tblLook w:val="04A0"/>
      </w:tblPr>
      <w:tblGrid>
        <w:gridCol w:w="3638"/>
        <w:gridCol w:w="3274"/>
        <w:gridCol w:w="2694"/>
      </w:tblGrid>
      <w:tr w:rsidR="00AF0B67" w:rsidRPr="004E3502" w:rsidTr="00A37890">
        <w:trPr>
          <w:trHeight w:val="2580"/>
        </w:trPr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0B67" w:rsidRPr="004E3502" w:rsidRDefault="00AF0B67" w:rsidP="00EC322D">
            <w:pPr>
              <w:snapToGrid w:val="0"/>
              <w:spacing w:before="0"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4E3502">
              <w:rPr>
                <w:rFonts w:ascii="Times New Roman" w:eastAsia="Calibri" w:hAnsi="Times New Roman"/>
                <w:sz w:val="24"/>
                <w:lang w:eastAsia="zh-CN"/>
              </w:rPr>
              <w:t>1</w:t>
            </w:r>
            <w:r w:rsidRPr="004E3502">
              <w:rPr>
                <w:rFonts w:ascii="Times New Roman" w:hAnsi="Times New Roman"/>
                <w:sz w:val="24"/>
                <w:lang w:eastAsia="zh-CN"/>
              </w:rPr>
              <w:t xml:space="preserve"> </w:t>
            </w:r>
            <w:r w:rsidRPr="004E3502">
              <w:rPr>
                <w:rFonts w:ascii="Times New Roman" w:eastAsia="Calibri" w:hAnsi="Times New Roman"/>
                <w:noProof/>
                <w:sz w:val="24"/>
              </w:rPr>
              <w:drawing>
                <wp:inline distT="0" distB="0" distL="0" distR="0">
                  <wp:extent cx="1400175" cy="1647825"/>
                  <wp:effectExtent l="19050" t="19050" r="28575" b="2857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6478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0B67" w:rsidRPr="004E3502" w:rsidRDefault="00AF0B67" w:rsidP="00EC322D">
            <w:pPr>
              <w:snapToGrid w:val="0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sz w:val="24"/>
                <w:lang w:eastAsia="zh-CN"/>
              </w:rPr>
            </w:pPr>
            <w:r w:rsidRPr="004E3502">
              <w:rPr>
                <w:rFonts w:ascii="Times New Roman" w:eastAsia="Calibri" w:hAnsi="Times New Roman"/>
                <w:sz w:val="24"/>
                <w:lang w:eastAsia="zh-CN"/>
              </w:rPr>
              <w:t>2</w:t>
            </w:r>
            <w:r w:rsidRPr="004E3502">
              <w:rPr>
                <w:rFonts w:ascii="Times New Roman" w:hAnsi="Times New Roman"/>
                <w:sz w:val="24"/>
                <w:lang w:eastAsia="zh-CN"/>
              </w:rPr>
              <w:t xml:space="preserve"> </w:t>
            </w:r>
            <w:r w:rsidRPr="004E3502">
              <w:rPr>
                <w:rFonts w:ascii="Times New Roman" w:eastAsia="Calibri" w:hAnsi="Times New Roman"/>
                <w:noProof/>
                <w:sz w:val="24"/>
              </w:rPr>
              <w:drawing>
                <wp:inline distT="0" distB="0" distL="0" distR="0">
                  <wp:extent cx="1181100" cy="1704975"/>
                  <wp:effectExtent l="0" t="0" r="0" b="9525"/>
                  <wp:docPr id="2" name="Рисунок 2" descr="http://lifeglobe.net/x/entry/692/0_2d559_804bf626_XL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://lifeglobe.net/x/entry/692/0_2d559_804bf626_XL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704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0B67" w:rsidRPr="004E3502" w:rsidRDefault="00AF0B67" w:rsidP="00EC322D">
            <w:pPr>
              <w:snapToGrid w:val="0"/>
              <w:spacing w:before="0"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4E3502">
              <w:rPr>
                <w:rFonts w:ascii="Times New Roman" w:eastAsia="Calibri" w:hAnsi="Times New Roman"/>
                <w:sz w:val="24"/>
                <w:lang w:eastAsia="zh-CN"/>
              </w:rPr>
              <w:t>3</w:t>
            </w:r>
            <w:r w:rsidRPr="004E3502">
              <w:rPr>
                <w:rFonts w:ascii="Times New Roman" w:hAnsi="Times New Roman"/>
                <w:sz w:val="24"/>
                <w:lang w:eastAsia="zh-CN"/>
              </w:rPr>
              <w:t xml:space="preserve"> </w:t>
            </w:r>
            <w:r w:rsidRPr="004E3502">
              <w:rPr>
                <w:rFonts w:ascii="Times New Roman" w:eastAsia="Calibri" w:hAnsi="Times New Roman"/>
                <w:noProof/>
                <w:sz w:val="24"/>
              </w:rPr>
              <w:drawing>
                <wp:inline distT="0" distB="0" distL="0" distR="0">
                  <wp:extent cx="1323975" cy="1695450"/>
                  <wp:effectExtent l="0" t="0" r="9525" b="0"/>
                  <wp:docPr id="3" name="Рисунок 1" descr="Death of Marat by Davi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Death of Marat by Davi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F0B67" w:rsidRDefault="00AF0B67" w:rsidP="00EC322D">
      <w:pPr>
        <w:spacing w:before="0" w:after="0" w:line="240" w:lineRule="auto"/>
        <w:contextualSpacing/>
      </w:pPr>
    </w:p>
    <w:tbl>
      <w:tblPr>
        <w:tblStyle w:val="a6"/>
        <w:tblW w:w="0" w:type="auto"/>
        <w:tblLayout w:type="fixed"/>
        <w:tblLook w:val="04A0"/>
      </w:tblPr>
      <w:tblGrid>
        <w:gridCol w:w="534"/>
        <w:gridCol w:w="1275"/>
        <w:gridCol w:w="1418"/>
        <w:gridCol w:w="1984"/>
        <w:gridCol w:w="2056"/>
        <w:gridCol w:w="2480"/>
      </w:tblGrid>
      <w:tr w:rsidR="00AF0B67" w:rsidTr="00A37890">
        <w:tc>
          <w:tcPr>
            <w:tcW w:w="534" w:type="dxa"/>
          </w:tcPr>
          <w:p w:rsidR="00AF0B67" w:rsidRPr="004E3502" w:rsidRDefault="00AF0B67" w:rsidP="00EC322D">
            <w:pPr>
              <w:autoSpaceDE w:val="0"/>
              <w:autoSpaceDN w:val="0"/>
              <w:adjustRightInd w:val="0"/>
              <w:spacing w:before="0" w:after="0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4E3502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№</w:t>
            </w:r>
          </w:p>
        </w:tc>
        <w:tc>
          <w:tcPr>
            <w:tcW w:w="1275" w:type="dxa"/>
          </w:tcPr>
          <w:p w:rsidR="00AF0B67" w:rsidRPr="004E3502" w:rsidRDefault="00AF0B67" w:rsidP="00EC322D">
            <w:pPr>
              <w:autoSpaceDE w:val="0"/>
              <w:autoSpaceDN w:val="0"/>
              <w:adjustRightInd w:val="0"/>
              <w:spacing w:before="0" w:after="0"/>
              <w:ind w:firstLine="13"/>
              <w:contextualSpacing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4E3502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Автор произведения</w:t>
            </w:r>
          </w:p>
        </w:tc>
        <w:tc>
          <w:tcPr>
            <w:tcW w:w="1418" w:type="dxa"/>
          </w:tcPr>
          <w:p w:rsidR="00AF0B67" w:rsidRPr="004E3502" w:rsidRDefault="00AF0B67" w:rsidP="00EC322D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4E3502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Название произведения</w:t>
            </w:r>
          </w:p>
        </w:tc>
        <w:tc>
          <w:tcPr>
            <w:tcW w:w="1984" w:type="dxa"/>
          </w:tcPr>
          <w:p w:rsidR="00AF0B67" w:rsidRPr="004E3502" w:rsidRDefault="00AF0B67" w:rsidP="00EC322D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4E3502">
              <w:rPr>
                <w:rFonts w:ascii="Times New Roman" w:eastAsia="Calibri" w:hAnsi="Times New Roman"/>
                <w:sz w:val="24"/>
                <w:lang w:eastAsia="zh-CN"/>
              </w:rPr>
              <w:t>К какой</w:t>
            </w:r>
            <w:r w:rsidRPr="004E3502">
              <w:rPr>
                <w:rFonts w:ascii="Times New Roman" w:hAnsi="Times New Roman"/>
                <w:sz w:val="24"/>
                <w:lang w:eastAsia="zh-CN"/>
              </w:rPr>
              <w:t xml:space="preserve"> </w:t>
            </w:r>
            <w:r w:rsidRPr="004E3502">
              <w:rPr>
                <w:rFonts w:ascii="Times New Roman" w:eastAsia="Calibri" w:hAnsi="Times New Roman"/>
                <w:sz w:val="24"/>
                <w:lang w:eastAsia="zh-CN"/>
              </w:rPr>
              <w:t>стране</w:t>
            </w:r>
            <w:r w:rsidRPr="004E3502">
              <w:rPr>
                <w:rFonts w:ascii="Times New Roman" w:hAnsi="Times New Roman"/>
                <w:sz w:val="24"/>
                <w:lang w:eastAsia="zh-CN"/>
              </w:rPr>
              <w:t xml:space="preserve"> </w:t>
            </w:r>
            <w:r w:rsidRPr="004E3502">
              <w:rPr>
                <w:rFonts w:ascii="Times New Roman" w:eastAsia="Calibri" w:hAnsi="Times New Roman"/>
                <w:sz w:val="24"/>
                <w:lang w:eastAsia="zh-CN"/>
              </w:rPr>
              <w:t>или</w:t>
            </w:r>
            <w:r w:rsidRPr="004E3502">
              <w:rPr>
                <w:rFonts w:ascii="Times New Roman" w:hAnsi="Times New Roman"/>
                <w:sz w:val="24"/>
                <w:lang w:eastAsia="zh-CN"/>
              </w:rPr>
              <w:t xml:space="preserve"> </w:t>
            </w:r>
            <w:r w:rsidRPr="004E3502">
              <w:rPr>
                <w:rFonts w:ascii="Times New Roman" w:eastAsia="Calibri" w:hAnsi="Times New Roman"/>
                <w:sz w:val="24"/>
                <w:lang w:eastAsia="zh-CN"/>
              </w:rPr>
              <w:t>культуре</w:t>
            </w:r>
            <w:r w:rsidRPr="004E3502">
              <w:rPr>
                <w:rFonts w:ascii="Times New Roman" w:hAnsi="Times New Roman"/>
                <w:sz w:val="24"/>
                <w:lang w:eastAsia="zh-CN"/>
              </w:rPr>
              <w:t xml:space="preserve"> </w:t>
            </w:r>
            <w:r w:rsidRPr="004E3502">
              <w:rPr>
                <w:rFonts w:ascii="Times New Roman" w:eastAsia="Calibri" w:hAnsi="Times New Roman"/>
                <w:sz w:val="24"/>
                <w:lang w:eastAsia="zh-CN"/>
              </w:rPr>
              <w:t>они</w:t>
            </w:r>
            <w:r w:rsidRPr="004E3502">
              <w:rPr>
                <w:rFonts w:ascii="Times New Roman" w:hAnsi="Times New Roman"/>
                <w:sz w:val="24"/>
                <w:lang w:eastAsia="zh-CN"/>
              </w:rPr>
              <w:t xml:space="preserve"> </w:t>
            </w:r>
            <w:r w:rsidRPr="004E3502">
              <w:rPr>
                <w:rFonts w:ascii="Times New Roman" w:eastAsia="Calibri" w:hAnsi="Times New Roman"/>
                <w:sz w:val="24"/>
                <w:lang w:eastAsia="zh-CN"/>
              </w:rPr>
              <w:t>относятся</w:t>
            </w:r>
          </w:p>
        </w:tc>
        <w:tc>
          <w:tcPr>
            <w:tcW w:w="2056" w:type="dxa"/>
          </w:tcPr>
          <w:p w:rsidR="00AF0B67" w:rsidRPr="004E3502" w:rsidRDefault="00AF0B67" w:rsidP="00EC322D">
            <w:pPr>
              <w:autoSpaceDE w:val="0"/>
              <w:autoSpaceDN w:val="0"/>
              <w:adjustRightInd w:val="0"/>
              <w:spacing w:before="0" w:after="0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4E3502">
              <w:rPr>
                <w:rFonts w:ascii="Times New Roman" w:eastAsia="Calibri" w:hAnsi="Times New Roman"/>
                <w:sz w:val="24"/>
                <w:lang w:eastAsia="zh-CN"/>
              </w:rPr>
              <w:t>Время их</w:t>
            </w:r>
            <w:r w:rsidRPr="004E3502">
              <w:rPr>
                <w:rFonts w:ascii="Times New Roman" w:hAnsi="Times New Roman"/>
                <w:sz w:val="24"/>
                <w:lang w:eastAsia="zh-CN"/>
              </w:rPr>
              <w:t xml:space="preserve"> </w:t>
            </w:r>
            <w:r w:rsidRPr="004E3502">
              <w:rPr>
                <w:rFonts w:ascii="Times New Roman" w:eastAsia="Calibri" w:hAnsi="Times New Roman"/>
                <w:sz w:val="24"/>
                <w:lang w:eastAsia="zh-CN"/>
              </w:rPr>
              <w:t>создания</w:t>
            </w:r>
          </w:p>
        </w:tc>
        <w:tc>
          <w:tcPr>
            <w:tcW w:w="2480" w:type="dxa"/>
          </w:tcPr>
          <w:p w:rsidR="00AF0B67" w:rsidRPr="004E3502" w:rsidRDefault="00AF0B67" w:rsidP="00EC322D">
            <w:pPr>
              <w:spacing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3502">
              <w:rPr>
                <w:rFonts w:ascii="Times New Roman" w:hAnsi="Times New Roman"/>
                <w:sz w:val="24"/>
                <w:szCs w:val="24"/>
              </w:rPr>
              <w:t>Местонахождение в настоящее время</w:t>
            </w:r>
          </w:p>
        </w:tc>
      </w:tr>
      <w:tr w:rsidR="00AF0B67" w:rsidTr="00A37890">
        <w:tc>
          <w:tcPr>
            <w:tcW w:w="534" w:type="dxa"/>
          </w:tcPr>
          <w:p w:rsidR="00AF0B67" w:rsidRPr="004E3502" w:rsidRDefault="00AF0B67" w:rsidP="00AF0B67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4E3502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</w:tcPr>
          <w:p w:rsidR="00AF0B67" w:rsidRPr="004E3502" w:rsidRDefault="00AF0B67" w:rsidP="001D4DD5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4E3502">
              <w:rPr>
                <w:rFonts w:ascii="Times New Roman" w:eastAsia="Calibri" w:hAnsi="Times New Roman"/>
                <w:sz w:val="24"/>
                <w:lang w:eastAsia="zh-CN"/>
              </w:rPr>
              <w:t>Андрей Рублев</w:t>
            </w:r>
          </w:p>
        </w:tc>
        <w:tc>
          <w:tcPr>
            <w:tcW w:w="1418" w:type="dxa"/>
          </w:tcPr>
          <w:p w:rsidR="00AF0B67" w:rsidRPr="004E3502" w:rsidRDefault="00AF0B67" w:rsidP="00AF0B67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Calibri" w:hAnsi="Times New Roman"/>
                <w:sz w:val="24"/>
                <w:szCs w:val="24"/>
                <w:lang w:val="en-US" w:eastAsia="zh-CN"/>
              </w:rPr>
            </w:pPr>
            <w:r w:rsidRPr="004E3502">
              <w:rPr>
                <w:rFonts w:ascii="Times New Roman" w:eastAsia="Calibri" w:hAnsi="Times New Roman"/>
                <w:sz w:val="24"/>
                <w:lang w:eastAsia="zh-CN"/>
              </w:rPr>
              <w:t>«Троица»</w:t>
            </w:r>
          </w:p>
        </w:tc>
        <w:tc>
          <w:tcPr>
            <w:tcW w:w="1984" w:type="dxa"/>
          </w:tcPr>
          <w:p w:rsidR="00AF0B67" w:rsidRPr="004E3502" w:rsidRDefault="00AF0B67" w:rsidP="0077065B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4E3502">
              <w:rPr>
                <w:rFonts w:ascii="Times New Roman" w:eastAsia="Calibri" w:hAnsi="Times New Roman"/>
                <w:sz w:val="24"/>
                <w:lang w:eastAsia="zh-CN"/>
              </w:rPr>
              <w:t>Россия (русская культура, древнерусское ис</w:t>
            </w:r>
            <w:r w:rsidR="0077065B">
              <w:rPr>
                <w:rFonts w:ascii="Times New Roman" w:eastAsia="Calibri" w:hAnsi="Times New Roman"/>
                <w:sz w:val="24"/>
                <w:lang w:eastAsia="zh-CN"/>
              </w:rPr>
              <w:t>кусст</w:t>
            </w:r>
            <w:r w:rsidRPr="004E3502">
              <w:rPr>
                <w:rFonts w:ascii="Times New Roman" w:eastAsia="Calibri" w:hAnsi="Times New Roman"/>
                <w:sz w:val="24"/>
                <w:lang w:eastAsia="zh-CN"/>
              </w:rPr>
              <w:t>во)</w:t>
            </w:r>
          </w:p>
        </w:tc>
        <w:tc>
          <w:tcPr>
            <w:tcW w:w="2056" w:type="dxa"/>
          </w:tcPr>
          <w:p w:rsidR="00AF0B67" w:rsidRPr="004E3502" w:rsidRDefault="00AF0B67" w:rsidP="00AF0B67">
            <w:pPr>
              <w:spacing w:after="0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proofErr w:type="gramStart"/>
            <w:r w:rsidRPr="004E3502">
              <w:rPr>
                <w:rFonts w:ascii="Times New Roman" w:eastAsia="Calibri" w:hAnsi="Times New Roman"/>
                <w:sz w:val="24"/>
                <w:lang w:eastAsia="zh-CN"/>
              </w:rPr>
              <w:t>1411 или 1425-27 (нач.</w:t>
            </w:r>
            <w:proofErr w:type="gramEnd"/>
            <w:r w:rsidRPr="004E3502">
              <w:rPr>
                <w:rFonts w:ascii="Times New Roman" w:eastAsia="Calibri" w:hAnsi="Times New Roman"/>
                <w:sz w:val="24"/>
                <w:lang w:eastAsia="zh-CN"/>
              </w:rPr>
              <w:t xml:space="preserve"> </w:t>
            </w:r>
            <w:r w:rsidRPr="004E3502">
              <w:rPr>
                <w:rFonts w:ascii="Times New Roman" w:eastAsia="Calibri" w:hAnsi="Times New Roman"/>
                <w:sz w:val="24"/>
                <w:lang w:val="en-US" w:eastAsia="zh-CN"/>
              </w:rPr>
              <w:t>XV</w:t>
            </w:r>
            <w:r w:rsidRPr="004E3502">
              <w:rPr>
                <w:rFonts w:ascii="Times New Roman" w:eastAsia="Calibri" w:hAnsi="Times New Roman"/>
                <w:sz w:val="24"/>
                <w:lang w:eastAsia="zh-CN"/>
              </w:rPr>
              <w:t xml:space="preserve"> в.)</w:t>
            </w:r>
          </w:p>
          <w:p w:rsidR="00AF0B67" w:rsidRPr="004E3502" w:rsidRDefault="00AF0B67" w:rsidP="00AF0B67">
            <w:pPr>
              <w:autoSpaceDE w:val="0"/>
              <w:autoSpaceDN w:val="0"/>
              <w:adjustRightInd w:val="0"/>
              <w:spacing w:after="0"/>
              <w:ind w:firstLine="709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480" w:type="dxa"/>
          </w:tcPr>
          <w:p w:rsidR="00AF0B67" w:rsidRPr="004E3502" w:rsidRDefault="00AF0B67" w:rsidP="00AF0B6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350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Сергиево-Посадский государственный музей-заповедник. </w:t>
            </w:r>
          </w:p>
        </w:tc>
      </w:tr>
      <w:tr w:rsidR="00AF0B67" w:rsidTr="00A37890">
        <w:tc>
          <w:tcPr>
            <w:tcW w:w="534" w:type="dxa"/>
          </w:tcPr>
          <w:p w:rsidR="00AF0B67" w:rsidRPr="004E3502" w:rsidRDefault="00AF0B67" w:rsidP="00AF0B67">
            <w:pPr>
              <w:autoSpaceDE w:val="0"/>
              <w:autoSpaceDN w:val="0"/>
              <w:adjustRightInd w:val="0"/>
              <w:spacing w:after="0"/>
              <w:ind w:left="-786" w:firstLine="709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zh-CN"/>
              </w:rPr>
            </w:pPr>
            <w:r w:rsidRPr="004E3502">
              <w:rPr>
                <w:rFonts w:ascii="Times New Roman" w:eastAsia="Calibri" w:hAnsi="Times New Roman"/>
                <w:sz w:val="24"/>
                <w:szCs w:val="24"/>
                <w:lang w:val="en-US" w:eastAsia="zh-CN"/>
              </w:rPr>
              <w:lastRenderedPageBreak/>
              <w:t>2</w:t>
            </w:r>
          </w:p>
        </w:tc>
        <w:tc>
          <w:tcPr>
            <w:tcW w:w="1275" w:type="dxa"/>
          </w:tcPr>
          <w:p w:rsidR="00AF0B67" w:rsidRPr="004E3502" w:rsidRDefault="00AF0B67" w:rsidP="001D4DD5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sz w:val="24"/>
                <w:lang w:eastAsia="zh-CN"/>
              </w:rPr>
              <w:t xml:space="preserve">Антонио </w:t>
            </w:r>
            <w:r w:rsidRPr="004E3502">
              <w:rPr>
                <w:rFonts w:ascii="Times New Roman" w:eastAsia="Calibri" w:hAnsi="Times New Roman"/>
                <w:sz w:val="24"/>
                <w:lang w:eastAsia="zh-CN"/>
              </w:rPr>
              <w:t>Гауди</w:t>
            </w:r>
          </w:p>
        </w:tc>
        <w:tc>
          <w:tcPr>
            <w:tcW w:w="1418" w:type="dxa"/>
          </w:tcPr>
          <w:p w:rsidR="00AF0B67" w:rsidRPr="004E3502" w:rsidRDefault="00AF0B67" w:rsidP="00AF0B67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4E3502">
              <w:rPr>
                <w:rFonts w:ascii="Times New Roman" w:eastAsia="Calibri" w:hAnsi="Times New Roman"/>
                <w:sz w:val="24"/>
                <w:lang w:eastAsia="zh-CN"/>
              </w:rPr>
              <w:t>Храм Святого Семейства (</w:t>
            </w:r>
            <w:proofErr w:type="spellStart"/>
            <w:r w:rsidRPr="004E3502">
              <w:rPr>
                <w:rFonts w:ascii="Times New Roman" w:eastAsia="Calibri" w:hAnsi="Times New Roman"/>
                <w:sz w:val="24"/>
                <w:lang w:eastAsia="zh-CN"/>
              </w:rPr>
              <w:t>Саграда</w:t>
            </w:r>
            <w:proofErr w:type="spellEnd"/>
            <w:r w:rsidRPr="004E3502">
              <w:rPr>
                <w:rFonts w:ascii="Times New Roman" w:eastAsia="Calibri" w:hAnsi="Times New Roman"/>
                <w:sz w:val="24"/>
                <w:lang w:eastAsia="zh-CN"/>
              </w:rPr>
              <w:t xml:space="preserve"> Фамилия)</w:t>
            </w:r>
          </w:p>
        </w:tc>
        <w:tc>
          <w:tcPr>
            <w:tcW w:w="1984" w:type="dxa"/>
          </w:tcPr>
          <w:p w:rsidR="00AF0B67" w:rsidRPr="004E3502" w:rsidRDefault="00AF0B67" w:rsidP="00AF0B67">
            <w:pPr>
              <w:spacing w:after="0"/>
              <w:contextualSpacing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4E3502">
              <w:rPr>
                <w:rFonts w:ascii="Times New Roman" w:eastAsia="Calibri" w:hAnsi="Times New Roman"/>
                <w:sz w:val="24"/>
                <w:lang w:eastAsia="zh-CN"/>
              </w:rPr>
              <w:t xml:space="preserve">Испания </w:t>
            </w:r>
          </w:p>
          <w:p w:rsidR="00AF0B67" w:rsidRPr="004E3502" w:rsidRDefault="00AF0B67" w:rsidP="00AF0B67">
            <w:pPr>
              <w:autoSpaceDE w:val="0"/>
              <w:autoSpaceDN w:val="0"/>
              <w:adjustRightInd w:val="0"/>
              <w:spacing w:after="0"/>
              <w:ind w:firstLine="709"/>
              <w:contextualSpacing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056" w:type="dxa"/>
          </w:tcPr>
          <w:p w:rsidR="00AF0B67" w:rsidRPr="004E3502" w:rsidRDefault="00AF0B67" w:rsidP="00AF0B67">
            <w:pPr>
              <w:spacing w:after="0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proofErr w:type="gramStart"/>
            <w:r w:rsidRPr="004E3502">
              <w:rPr>
                <w:rFonts w:ascii="Times New Roman" w:eastAsia="Calibri" w:hAnsi="Times New Roman"/>
                <w:sz w:val="24"/>
                <w:lang w:eastAsia="zh-CN"/>
              </w:rPr>
              <w:t>1882 (с кон.</w:t>
            </w:r>
            <w:proofErr w:type="gramEnd"/>
            <w:r w:rsidRPr="004E3502">
              <w:rPr>
                <w:rFonts w:ascii="Times New Roman" w:eastAsia="Calibri" w:hAnsi="Times New Roman"/>
                <w:sz w:val="24"/>
                <w:lang w:eastAsia="zh-CN"/>
              </w:rPr>
              <w:t xml:space="preserve"> </w:t>
            </w:r>
            <w:r w:rsidRPr="004E3502">
              <w:rPr>
                <w:rFonts w:ascii="Times New Roman" w:eastAsia="Calibri" w:hAnsi="Times New Roman"/>
                <w:sz w:val="24"/>
                <w:lang w:val="en-US" w:eastAsia="zh-CN"/>
              </w:rPr>
              <w:t>XIX</w:t>
            </w:r>
            <w:r w:rsidRPr="004E3502">
              <w:rPr>
                <w:rFonts w:ascii="Times New Roman" w:eastAsia="Calibri" w:hAnsi="Times New Roman"/>
                <w:sz w:val="24"/>
                <w:lang w:eastAsia="zh-CN"/>
              </w:rPr>
              <w:t xml:space="preserve"> в.) – наст</w:t>
            </w:r>
            <w:proofErr w:type="gramStart"/>
            <w:r w:rsidRPr="004E3502">
              <w:rPr>
                <w:rFonts w:ascii="Times New Roman" w:eastAsia="Calibri" w:hAnsi="Times New Roman"/>
                <w:sz w:val="24"/>
                <w:lang w:eastAsia="zh-CN"/>
              </w:rPr>
              <w:t>.</w:t>
            </w:r>
            <w:proofErr w:type="gramEnd"/>
            <w:r w:rsidRPr="004E3502">
              <w:rPr>
                <w:rFonts w:ascii="Times New Roman" w:eastAsia="Calibri" w:hAnsi="Times New Roman"/>
                <w:sz w:val="24"/>
                <w:lang w:eastAsia="zh-CN"/>
              </w:rPr>
              <w:t xml:space="preserve"> </w:t>
            </w:r>
            <w:proofErr w:type="gramStart"/>
            <w:r w:rsidRPr="004E3502">
              <w:rPr>
                <w:rFonts w:ascii="Times New Roman" w:eastAsia="Calibri" w:hAnsi="Times New Roman"/>
                <w:sz w:val="24"/>
                <w:lang w:eastAsia="zh-CN"/>
              </w:rPr>
              <w:t>в</w:t>
            </w:r>
            <w:proofErr w:type="gramEnd"/>
            <w:r w:rsidRPr="004E3502">
              <w:rPr>
                <w:rFonts w:ascii="Times New Roman" w:eastAsia="Calibri" w:hAnsi="Times New Roman"/>
                <w:sz w:val="24"/>
                <w:lang w:eastAsia="zh-CN"/>
              </w:rPr>
              <w:t>ремя</w:t>
            </w:r>
          </w:p>
          <w:p w:rsidR="00AF0B67" w:rsidRPr="004E3502" w:rsidRDefault="00AF0B67" w:rsidP="00AF0B67">
            <w:pPr>
              <w:autoSpaceDE w:val="0"/>
              <w:autoSpaceDN w:val="0"/>
              <w:adjustRightInd w:val="0"/>
              <w:spacing w:after="0"/>
              <w:ind w:firstLine="709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480" w:type="dxa"/>
          </w:tcPr>
          <w:p w:rsidR="00AF0B67" w:rsidRPr="004E3502" w:rsidRDefault="00AF0B67" w:rsidP="00AF0B6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3502">
              <w:rPr>
                <w:rFonts w:ascii="Times New Roman" w:hAnsi="Times New Roman"/>
                <w:sz w:val="24"/>
                <w:szCs w:val="24"/>
              </w:rPr>
              <w:t>Барселона</w:t>
            </w:r>
          </w:p>
        </w:tc>
      </w:tr>
      <w:tr w:rsidR="00AF0B67" w:rsidTr="00A37890">
        <w:tc>
          <w:tcPr>
            <w:tcW w:w="534" w:type="dxa"/>
          </w:tcPr>
          <w:p w:rsidR="00AF0B67" w:rsidRPr="004E3502" w:rsidRDefault="00AF0B67" w:rsidP="00AF0B67">
            <w:pPr>
              <w:autoSpaceDE w:val="0"/>
              <w:autoSpaceDN w:val="0"/>
              <w:adjustRightInd w:val="0"/>
              <w:spacing w:after="0"/>
              <w:ind w:left="-786" w:firstLine="709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zh-CN"/>
              </w:rPr>
            </w:pPr>
            <w:r w:rsidRPr="004E3502">
              <w:rPr>
                <w:rFonts w:ascii="Times New Roman" w:eastAsia="Calibri" w:hAnsi="Times New Roman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275" w:type="dxa"/>
          </w:tcPr>
          <w:p w:rsidR="00AF0B67" w:rsidRPr="004E3502" w:rsidRDefault="00AF0B67" w:rsidP="001D4DD5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4E3502">
              <w:rPr>
                <w:rFonts w:ascii="Times New Roman" w:eastAsia="Calibri" w:hAnsi="Times New Roman"/>
                <w:sz w:val="24"/>
                <w:lang w:eastAsia="zh-CN"/>
              </w:rPr>
              <w:t>Жак Луи Давид</w:t>
            </w:r>
          </w:p>
        </w:tc>
        <w:tc>
          <w:tcPr>
            <w:tcW w:w="1418" w:type="dxa"/>
          </w:tcPr>
          <w:p w:rsidR="00AF0B67" w:rsidRPr="004E3502" w:rsidRDefault="00AF0B67" w:rsidP="00AF0B67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4E3502">
              <w:rPr>
                <w:rFonts w:ascii="Times New Roman" w:eastAsia="Calibri" w:hAnsi="Times New Roman"/>
                <w:sz w:val="24"/>
                <w:lang w:eastAsia="zh-CN"/>
              </w:rPr>
              <w:t>«Смерть Марата»</w:t>
            </w:r>
          </w:p>
        </w:tc>
        <w:tc>
          <w:tcPr>
            <w:tcW w:w="1984" w:type="dxa"/>
          </w:tcPr>
          <w:p w:rsidR="00AF0B67" w:rsidRPr="004E3502" w:rsidRDefault="00AF0B67" w:rsidP="00AF0B67">
            <w:pPr>
              <w:spacing w:after="0"/>
              <w:contextualSpacing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4E3502">
              <w:rPr>
                <w:rFonts w:ascii="Times New Roman" w:eastAsia="Calibri" w:hAnsi="Times New Roman"/>
                <w:sz w:val="24"/>
                <w:lang w:eastAsia="zh-CN"/>
              </w:rPr>
              <w:t>Франция</w:t>
            </w:r>
          </w:p>
        </w:tc>
        <w:tc>
          <w:tcPr>
            <w:tcW w:w="2056" w:type="dxa"/>
          </w:tcPr>
          <w:p w:rsidR="00AF0B67" w:rsidRPr="004E3502" w:rsidRDefault="00AF0B67" w:rsidP="001D4DD5">
            <w:pPr>
              <w:numPr>
                <w:ilvl w:val="0"/>
                <w:numId w:val="2"/>
              </w:numPr>
              <w:spacing w:after="0"/>
              <w:ind w:left="34"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4E3502">
              <w:rPr>
                <w:rFonts w:ascii="Times New Roman" w:eastAsia="Calibri" w:hAnsi="Times New Roman"/>
                <w:sz w:val="24"/>
                <w:lang w:eastAsia="zh-CN"/>
              </w:rPr>
              <w:t xml:space="preserve">н. </w:t>
            </w:r>
            <w:r w:rsidRPr="004E3502">
              <w:rPr>
                <w:rFonts w:ascii="Times New Roman" w:eastAsia="Calibri" w:hAnsi="Times New Roman"/>
                <w:sz w:val="24"/>
                <w:lang w:val="en-US" w:eastAsia="zh-CN"/>
              </w:rPr>
              <w:t>XVIII</w:t>
            </w:r>
            <w:r w:rsidRPr="004E3502">
              <w:rPr>
                <w:rFonts w:ascii="Times New Roman" w:eastAsia="Calibri" w:hAnsi="Times New Roman"/>
                <w:sz w:val="24"/>
                <w:lang w:eastAsia="zh-CN"/>
              </w:rPr>
              <w:t xml:space="preserve"> в.)</w:t>
            </w:r>
          </w:p>
        </w:tc>
        <w:tc>
          <w:tcPr>
            <w:tcW w:w="2480" w:type="dxa"/>
          </w:tcPr>
          <w:p w:rsidR="00AF0B67" w:rsidRPr="004E3502" w:rsidRDefault="00E0605F" w:rsidP="00AF0B6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hyperlink r:id="rId10" w:tooltip="Королевские музеи изящных искусств (Брюссель)" w:history="1">
              <w:r w:rsidR="00AF0B67" w:rsidRPr="004E3502">
                <w:rPr>
                  <w:rFonts w:ascii="Times New Roman" w:hAnsi="Times New Roman"/>
                  <w:sz w:val="24"/>
                  <w:szCs w:val="24"/>
                  <w:shd w:val="clear" w:color="auto" w:fill="FFFFFF" w:themeFill="background1"/>
                </w:rPr>
                <w:t>Королевский музей изящных искусств</w:t>
              </w:r>
            </w:hyperlink>
            <w:r w:rsidR="00AF0B67" w:rsidRPr="004E3502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, </w:t>
            </w:r>
            <w:hyperlink r:id="rId11" w:history="1">
              <w:r w:rsidR="00AF0B67" w:rsidRPr="004E3502">
                <w:rPr>
                  <w:rFonts w:ascii="Times New Roman" w:hAnsi="Times New Roman"/>
                  <w:sz w:val="24"/>
                  <w:szCs w:val="24"/>
                  <w:shd w:val="clear" w:color="auto" w:fill="FFFFFF" w:themeFill="background1"/>
                </w:rPr>
                <w:t>Брюссель</w:t>
              </w:r>
            </w:hyperlink>
          </w:p>
        </w:tc>
      </w:tr>
    </w:tbl>
    <w:p w:rsidR="004E3502" w:rsidRPr="00ED645D" w:rsidRDefault="00ED645D" w:rsidP="006966E2">
      <w:pPr>
        <w:spacing w:before="0" w:after="0" w:line="240" w:lineRule="auto"/>
        <w:contextualSpacing/>
        <w:jc w:val="both"/>
        <w:rPr>
          <w:rFonts w:ascii="Times New Roman" w:eastAsia="Calibri" w:hAnsi="Times New Roman"/>
          <w:sz w:val="24"/>
          <w:lang w:eastAsia="zh-CN"/>
        </w:rPr>
      </w:pPr>
      <w:r>
        <w:rPr>
          <w:rFonts w:ascii="Times New Roman" w:eastAsia="Calibri" w:hAnsi="Times New Roman"/>
          <w:sz w:val="24"/>
          <w:lang w:eastAsia="zh-CN"/>
        </w:rPr>
        <w:t xml:space="preserve">4. </w:t>
      </w:r>
      <w:r w:rsidR="004E3502" w:rsidRPr="00ED645D">
        <w:rPr>
          <w:rFonts w:ascii="Times New Roman" w:eastAsia="Calibri" w:hAnsi="Times New Roman"/>
          <w:sz w:val="24"/>
          <w:lang w:eastAsia="zh-CN"/>
        </w:rPr>
        <w:t>их</w:t>
      </w:r>
      <w:r w:rsidR="004E3502" w:rsidRPr="00ED645D">
        <w:rPr>
          <w:rFonts w:ascii="Times New Roman" w:hAnsi="Times New Roman"/>
          <w:sz w:val="24"/>
          <w:lang w:eastAsia="zh-CN"/>
        </w:rPr>
        <w:t xml:space="preserve"> </w:t>
      </w:r>
      <w:r w:rsidR="004E3502" w:rsidRPr="00ED645D">
        <w:rPr>
          <w:rFonts w:ascii="Times New Roman" w:eastAsia="Calibri" w:hAnsi="Times New Roman"/>
          <w:sz w:val="24"/>
          <w:lang w:eastAsia="zh-CN"/>
        </w:rPr>
        <w:t>местонахождение</w:t>
      </w:r>
      <w:r w:rsidR="004E3502" w:rsidRPr="00ED645D">
        <w:rPr>
          <w:rFonts w:ascii="Times New Roman" w:hAnsi="Times New Roman"/>
          <w:sz w:val="24"/>
          <w:lang w:eastAsia="zh-CN"/>
        </w:rPr>
        <w:t xml:space="preserve"> </w:t>
      </w:r>
      <w:r w:rsidR="004E3502" w:rsidRPr="00ED645D">
        <w:rPr>
          <w:rFonts w:ascii="Times New Roman" w:eastAsia="Calibri" w:hAnsi="Times New Roman"/>
          <w:sz w:val="24"/>
          <w:lang w:eastAsia="zh-CN"/>
        </w:rPr>
        <w:t>в</w:t>
      </w:r>
      <w:r w:rsidR="004E3502" w:rsidRPr="00ED645D">
        <w:rPr>
          <w:rFonts w:ascii="Times New Roman" w:hAnsi="Times New Roman"/>
          <w:sz w:val="24"/>
          <w:lang w:eastAsia="zh-CN"/>
        </w:rPr>
        <w:t xml:space="preserve"> </w:t>
      </w:r>
      <w:r w:rsidR="004E3502" w:rsidRPr="00ED645D">
        <w:rPr>
          <w:rFonts w:ascii="Times New Roman" w:eastAsia="Calibri" w:hAnsi="Times New Roman"/>
          <w:sz w:val="24"/>
          <w:lang w:eastAsia="zh-CN"/>
        </w:rPr>
        <w:t>настоящее</w:t>
      </w:r>
      <w:r w:rsidR="004E3502" w:rsidRPr="00ED645D">
        <w:rPr>
          <w:rFonts w:ascii="Times New Roman" w:hAnsi="Times New Roman"/>
          <w:sz w:val="24"/>
          <w:lang w:eastAsia="zh-CN"/>
        </w:rPr>
        <w:t xml:space="preserve"> </w:t>
      </w:r>
      <w:r w:rsidR="004E3502" w:rsidRPr="00ED645D">
        <w:rPr>
          <w:rFonts w:ascii="Times New Roman" w:eastAsia="Calibri" w:hAnsi="Times New Roman"/>
          <w:sz w:val="24"/>
          <w:lang w:eastAsia="zh-CN"/>
        </w:rPr>
        <w:t xml:space="preserve">время </w:t>
      </w:r>
      <w:r w:rsidR="004E3502" w:rsidRPr="00E61E7E">
        <w:rPr>
          <w:rFonts w:ascii="Times New Roman" w:eastAsia="Calibri" w:hAnsi="Times New Roman"/>
          <w:b/>
          <w:sz w:val="24"/>
          <w:lang w:eastAsia="zh-CN"/>
        </w:rPr>
        <w:t>(2</w:t>
      </w:r>
      <w:r w:rsidR="008D17B0" w:rsidRPr="00E61E7E">
        <w:rPr>
          <w:rFonts w:ascii="Times New Roman" w:eastAsia="Calibri" w:hAnsi="Times New Roman"/>
          <w:b/>
          <w:sz w:val="24"/>
          <w:lang w:eastAsia="zh-CN"/>
        </w:rPr>
        <w:t xml:space="preserve"> </w:t>
      </w:r>
      <w:r w:rsidR="004E3502" w:rsidRPr="00E61E7E">
        <w:rPr>
          <w:rFonts w:ascii="Times New Roman" w:eastAsia="Calibri" w:hAnsi="Times New Roman"/>
          <w:b/>
          <w:sz w:val="24"/>
          <w:lang w:eastAsia="zh-CN"/>
        </w:rPr>
        <w:t>б</w:t>
      </w:r>
      <w:r w:rsidR="00E61E7E" w:rsidRPr="00E61E7E">
        <w:rPr>
          <w:rFonts w:ascii="Times New Roman" w:eastAsia="Calibri" w:hAnsi="Times New Roman"/>
          <w:b/>
          <w:sz w:val="24"/>
          <w:lang w:eastAsia="zh-CN"/>
        </w:rPr>
        <w:t>.</w:t>
      </w:r>
      <w:r w:rsidR="004E3502" w:rsidRPr="00E61E7E">
        <w:rPr>
          <w:rFonts w:ascii="Times New Roman" w:eastAsia="Calibri" w:hAnsi="Times New Roman"/>
          <w:b/>
          <w:sz w:val="24"/>
          <w:lang w:eastAsia="zh-CN"/>
        </w:rPr>
        <w:t>)</w:t>
      </w:r>
      <w:r w:rsidR="004E3502" w:rsidRPr="00ED645D">
        <w:rPr>
          <w:rFonts w:ascii="Times New Roman" w:eastAsia="Calibri" w:hAnsi="Times New Roman"/>
          <w:sz w:val="24"/>
          <w:lang w:eastAsia="zh-CN"/>
        </w:rPr>
        <w:t xml:space="preserve">. </w:t>
      </w:r>
    </w:p>
    <w:p w:rsidR="00ED645D" w:rsidRPr="00BA67CD" w:rsidRDefault="00ED645D" w:rsidP="006966E2">
      <w:pPr>
        <w:spacing w:before="0" w:after="0" w:line="240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335F2">
        <w:rPr>
          <w:rFonts w:ascii="Times New Roman" w:eastAsiaTheme="minorHAnsi" w:hAnsi="Times New Roman"/>
          <w:b/>
          <w:i/>
          <w:sz w:val="24"/>
          <w:szCs w:val="24"/>
          <w:u w:val="single"/>
          <w:lang w:eastAsia="en-US"/>
        </w:rPr>
        <w:t>Задание 3</w:t>
      </w:r>
      <w:r w:rsidR="00BA67CD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</w:t>
      </w:r>
      <w:r w:rsidR="00BA67CD">
        <w:rPr>
          <w:rFonts w:ascii="Times New Roman" w:eastAsia="Calibri" w:hAnsi="Times New Roman"/>
          <w:b/>
          <w:sz w:val="24"/>
          <w:szCs w:val="24"/>
          <w:lang w:eastAsia="en-US"/>
        </w:rPr>
        <w:t>24 балла</w:t>
      </w:r>
    </w:p>
    <w:p w:rsidR="00ED645D" w:rsidRPr="00ED645D" w:rsidRDefault="00ED645D" w:rsidP="006966E2">
      <w:pPr>
        <w:spacing w:before="0" w:after="0" w:line="240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ED645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Рассмотрите репродукцию. </w:t>
      </w:r>
    </w:p>
    <w:p w:rsidR="00ED645D" w:rsidRPr="00ED645D" w:rsidRDefault="00ED645D" w:rsidP="006966E2">
      <w:pPr>
        <w:spacing w:before="0"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2F51">
        <w:rPr>
          <w:rFonts w:ascii="Times New Roman" w:eastAsia="Calibri" w:hAnsi="Times New Roman"/>
          <w:noProof/>
          <w:sz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-248285</wp:posOffset>
            </wp:positionH>
            <wp:positionV relativeFrom="margin">
              <wp:posOffset>3775710</wp:posOffset>
            </wp:positionV>
            <wp:extent cx="1847850" cy="2696210"/>
            <wp:effectExtent l="0" t="0" r="0" b="8890"/>
            <wp:wrapSquare wrapText="bothSides"/>
            <wp:docPr id="4" name="Рисунок 1" descr="http://www.hudojnik-impressionist.ru/img/dega/dega_b/10dega_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hudojnik-impressionist.ru/img/dega/dega_b/10dega_b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2696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D645D">
        <w:rPr>
          <w:rFonts w:ascii="Times New Roman" w:eastAsia="Calibri" w:hAnsi="Times New Roman"/>
          <w:sz w:val="24"/>
          <w:szCs w:val="24"/>
          <w:lang w:eastAsia="en-US"/>
        </w:rPr>
        <w:t>1. Если узнали произведение, напишите его название, автора, жанр, направление в живописи и время создания.</w:t>
      </w:r>
    </w:p>
    <w:p w:rsidR="00ED645D" w:rsidRPr="00ED645D" w:rsidRDefault="00ED645D" w:rsidP="006966E2">
      <w:pPr>
        <w:spacing w:before="0"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ED645D">
        <w:rPr>
          <w:rFonts w:ascii="Times New Roman" w:eastAsiaTheme="minorHAnsi" w:hAnsi="Times New Roman"/>
          <w:sz w:val="24"/>
          <w:szCs w:val="24"/>
          <w:lang w:eastAsia="en-US"/>
        </w:rPr>
        <w:t xml:space="preserve">2. </w:t>
      </w:r>
      <w:r w:rsidRPr="00ED645D">
        <w:rPr>
          <w:rFonts w:ascii="Times New Roman" w:eastAsia="Calibri" w:hAnsi="Times New Roman"/>
          <w:sz w:val="24"/>
          <w:szCs w:val="24"/>
          <w:lang w:eastAsia="zh-CN"/>
        </w:rPr>
        <w:t>Напишите</w:t>
      </w:r>
      <w:r w:rsidRPr="00ED645D">
        <w:rPr>
          <w:rFonts w:ascii="Times New Roman" w:eastAsiaTheme="minorHAnsi" w:hAnsi="Times New Roman"/>
          <w:sz w:val="24"/>
          <w:szCs w:val="24"/>
          <w:lang w:eastAsia="zh-CN"/>
        </w:rPr>
        <w:t xml:space="preserve"> </w:t>
      </w:r>
      <w:r w:rsidRPr="00ED645D">
        <w:rPr>
          <w:rFonts w:ascii="Times New Roman" w:eastAsia="Calibri" w:hAnsi="Times New Roman"/>
          <w:sz w:val="24"/>
          <w:szCs w:val="24"/>
          <w:lang w:eastAsia="zh-CN"/>
        </w:rPr>
        <w:t>не</w:t>
      </w:r>
      <w:r w:rsidRPr="00ED645D">
        <w:rPr>
          <w:rFonts w:ascii="Times New Roman" w:eastAsiaTheme="minorHAnsi" w:hAnsi="Times New Roman"/>
          <w:sz w:val="24"/>
          <w:szCs w:val="24"/>
          <w:lang w:eastAsia="zh-CN"/>
        </w:rPr>
        <w:t xml:space="preserve"> </w:t>
      </w:r>
      <w:r w:rsidRPr="00ED645D">
        <w:rPr>
          <w:rFonts w:ascii="Times New Roman" w:eastAsia="Calibri" w:hAnsi="Times New Roman"/>
          <w:sz w:val="24"/>
          <w:szCs w:val="24"/>
          <w:lang w:eastAsia="zh-CN"/>
        </w:rPr>
        <w:t>менее</w:t>
      </w:r>
      <w:r w:rsidRPr="00ED645D">
        <w:rPr>
          <w:rFonts w:ascii="Times New Roman" w:eastAsiaTheme="minorHAnsi" w:hAnsi="Times New Roman"/>
          <w:sz w:val="24"/>
          <w:szCs w:val="24"/>
          <w:lang w:eastAsia="zh-CN"/>
        </w:rPr>
        <w:t xml:space="preserve"> </w:t>
      </w:r>
      <w:r w:rsidRPr="00ED645D">
        <w:rPr>
          <w:rFonts w:ascii="Times New Roman" w:eastAsia="Calibri" w:hAnsi="Times New Roman"/>
          <w:sz w:val="24"/>
          <w:szCs w:val="24"/>
          <w:lang w:eastAsia="zh-CN"/>
        </w:rPr>
        <w:t>15</w:t>
      </w:r>
      <w:r w:rsidRPr="00ED645D">
        <w:rPr>
          <w:rFonts w:ascii="Times New Roman" w:eastAsiaTheme="minorHAnsi" w:hAnsi="Times New Roman"/>
          <w:sz w:val="24"/>
          <w:szCs w:val="24"/>
          <w:lang w:eastAsia="zh-CN"/>
        </w:rPr>
        <w:t xml:space="preserve"> </w:t>
      </w:r>
      <w:r w:rsidRPr="00ED645D">
        <w:rPr>
          <w:rFonts w:ascii="Times New Roman" w:eastAsia="Calibri" w:hAnsi="Times New Roman"/>
          <w:sz w:val="24"/>
          <w:szCs w:val="24"/>
          <w:lang w:eastAsia="zh-CN"/>
        </w:rPr>
        <w:t>определений</w:t>
      </w:r>
      <w:r w:rsidRPr="00ED645D">
        <w:rPr>
          <w:rFonts w:ascii="Times New Roman" w:eastAsiaTheme="minorHAnsi" w:hAnsi="Times New Roman"/>
          <w:sz w:val="24"/>
          <w:szCs w:val="24"/>
          <w:lang w:eastAsia="zh-CN"/>
        </w:rPr>
        <w:t xml:space="preserve"> </w:t>
      </w:r>
      <w:r w:rsidRPr="00ED645D">
        <w:rPr>
          <w:rFonts w:ascii="Times New Roman" w:eastAsia="Calibri" w:hAnsi="Times New Roman"/>
          <w:sz w:val="24"/>
          <w:szCs w:val="24"/>
          <w:lang w:eastAsia="zh-CN"/>
        </w:rPr>
        <w:t>или</w:t>
      </w:r>
      <w:r w:rsidRPr="00ED645D">
        <w:rPr>
          <w:rFonts w:ascii="Times New Roman" w:eastAsiaTheme="minorHAnsi" w:hAnsi="Times New Roman"/>
          <w:sz w:val="24"/>
          <w:szCs w:val="24"/>
          <w:lang w:eastAsia="zh-CN"/>
        </w:rPr>
        <w:t xml:space="preserve"> </w:t>
      </w:r>
      <w:r w:rsidRPr="00ED645D">
        <w:rPr>
          <w:rFonts w:ascii="Times New Roman" w:eastAsia="Calibri" w:hAnsi="Times New Roman"/>
          <w:sz w:val="24"/>
          <w:szCs w:val="24"/>
          <w:lang w:eastAsia="zh-CN"/>
        </w:rPr>
        <w:t>содержащих</w:t>
      </w:r>
      <w:r w:rsidRPr="00ED645D">
        <w:rPr>
          <w:rFonts w:ascii="Times New Roman" w:eastAsiaTheme="minorHAnsi" w:hAnsi="Times New Roman"/>
          <w:sz w:val="24"/>
          <w:szCs w:val="24"/>
          <w:lang w:eastAsia="zh-CN"/>
        </w:rPr>
        <w:t xml:space="preserve"> </w:t>
      </w:r>
      <w:r w:rsidRPr="00ED645D">
        <w:rPr>
          <w:rFonts w:ascii="Times New Roman" w:eastAsia="Calibri" w:hAnsi="Times New Roman"/>
          <w:sz w:val="24"/>
          <w:szCs w:val="24"/>
          <w:lang w:eastAsia="zh-CN"/>
        </w:rPr>
        <w:t>их</w:t>
      </w:r>
      <w:r w:rsidRPr="00ED645D">
        <w:rPr>
          <w:rFonts w:ascii="Times New Roman" w:eastAsiaTheme="minorHAnsi" w:hAnsi="Times New Roman"/>
          <w:sz w:val="24"/>
          <w:szCs w:val="24"/>
          <w:lang w:eastAsia="zh-CN"/>
        </w:rPr>
        <w:t xml:space="preserve"> </w:t>
      </w:r>
      <w:r w:rsidRPr="00ED645D">
        <w:rPr>
          <w:rFonts w:ascii="Times New Roman" w:eastAsia="Calibri" w:hAnsi="Times New Roman"/>
          <w:sz w:val="24"/>
          <w:szCs w:val="24"/>
          <w:lang w:eastAsia="zh-CN"/>
        </w:rPr>
        <w:t>словосочетаний,</w:t>
      </w:r>
      <w:r w:rsidRPr="00ED645D">
        <w:rPr>
          <w:rFonts w:ascii="Times New Roman" w:eastAsiaTheme="minorHAnsi" w:hAnsi="Times New Roman"/>
          <w:sz w:val="24"/>
          <w:szCs w:val="24"/>
          <w:lang w:eastAsia="zh-CN"/>
        </w:rPr>
        <w:t xml:space="preserve"> </w:t>
      </w:r>
      <w:r w:rsidRPr="00ED645D">
        <w:rPr>
          <w:rFonts w:ascii="Times New Roman" w:eastAsia="Calibri" w:hAnsi="Times New Roman"/>
          <w:sz w:val="24"/>
          <w:szCs w:val="24"/>
          <w:lang w:eastAsia="zh-CN"/>
        </w:rPr>
        <w:t>которые</w:t>
      </w:r>
      <w:r w:rsidRPr="00ED645D">
        <w:rPr>
          <w:rFonts w:ascii="Times New Roman" w:eastAsiaTheme="minorHAnsi" w:hAnsi="Times New Roman"/>
          <w:sz w:val="24"/>
          <w:szCs w:val="24"/>
          <w:lang w:eastAsia="zh-CN"/>
        </w:rPr>
        <w:t xml:space="preserve"> </w:t>
      </w:r>
      <w:r w:rsidRPr="00ED645D">
        <w:rPr>
          <w:rFonts w:ascii="Times New Roman" w:eastAsia="Calibri" w:hAnsi="Times New Roman"/>
          <w:sz w:val="24"/>
          <w:szCs w:val="24"/>
          <w:lang w:eastAsia="zh-CN"/>
        </w:rPr>
        <w:t>понадобятся</w:t>
      </w:r>
      <w:r w:rsidRPr="00ED645D">
        <w:rPr>
          <w:rFonts w:ascii="Times New Roman" w:eastAsiaTheme="minorHAnsi" w:hAnsi="Times New Roman"/>
          <w:sz w:val="24"/>
          <w:szCs w:val="24"/>
          <w:lang w:eastAsia="zh-CN"/>
        </w:rPr>
        <w:t xml:space="preserve"> </w:t>
      </w:r>
      <w:r w:rsidRPr="00ED645D">
        <w:rPr>
          <w:rFonts w:ascii="Times New Roman" w:eastAsia="Calibri" w:hAnsi="Times New Roman"/>
          <w:sz w:val="24"/>
          <w:szCs w:val="24"/>
          <w:lang w:eastAsia="zh-CN"/>
        </w:rPr>
        <w:t>для</w:t>
      </w:r>
      <w:r w:rsidRPr="00ED645D">
        <w:rPr>
          <w:rFonts w:ascii="Times New Roman" w:eastAsiaTheme="minorHAnsi" w:hAnsi="Times New Roman"/>
          <w:sz w:val="24"/>
          <w:szCs w:val="24"/>
          <w:lang w:eastAsia="zh-CN"/>
        </w:rPr>
        <w:t xml:space="preserve"> </w:t>
      </w:r>
      <w:r w:rsidRPr="00ED645D">
        <w:rPr>
          <w:rFonts w:ascii="Times New Roman" w:eastAsia="Calibri" w:hAnsi="Times New Roman"/>
          <w:sz w:val="24"/>
          <w:szCs w:val="24"/>
          <w:lang w:eastAsia="zh-CN"/>
        </w:rPr>
        <w:t>описания</w:t>
      </w:r>
      <w:r w:rsidRPr="00ED645D">
        <w:rPr>
          <w:rFonts w:ascii="Times New Roman" w:eastAsiaTheme="minorHAnsi" w:hAnsi="Times New Roman"/>
          <w:sz w:val="24"/>
          <w:szCs w:val="24"/>
          <w:lang w:eastAsia="zh-CN"/>
        </w:rPr>
        <w:t xml:space="preserve"> </w:t>
      </w:r>
      <w:r w:rsidRPr="00ED645D">
        <w:rPr>
          <w:rFonts w:ascii="Times New Roman" w:eastAsia="Calibri" w:hAnsi="Times New Roman"/>
          <w:sz w:val="24"/>
          <w:szCs w:val="24"/>
          <w:lang w:eastAsia="zh-CN"/>
        </w:rPr>
        <w:t>представленного</w:t>
      </w:r>
      <w:r w:rsidRPr="00ED645D">
        <w:rPr>
          <w:rFonts w:ascii="Times New Roman" w:eastAsiaTheme="minorHAnsi" w:hAnsi="Times New Roman"/>
          <w:sz w:val="24"/>
          <w:szCs w:val="24"/>
          <w:lang w:eastAsia="zh-CN"/>
        </w:rPr>
        <w:t xml:space="preserve"> </w:t>
      </w:r>
      <w:r w:rsidRPr="00ED645D">
        <w:rPr>
          <w:rFonts w:ascii="Times New Roman" w:eastAsia="Calibri" w:hAnsi="Times New Roman"/>
          <w:sz w:val="24"/>
          <w:szCs w:val="24"/>
          <w:lang w:eastAsia="zh-CN"/>
        </w:rPr>
        <w:t>образа.</w:t>
      </w:r>
    </w:p>
    <w:p w:rsidR="00ED645D" w:rsidRPr="00ED645D" w:rsidRDefault="00ED645D" w:rsidP="006966E2">
      <w:pPr>
        <w:spacing w:before="0"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D645D">
        <w:rPr>
          <w:rFonts w:ascii="Times New Roman" w:eastAsia="Calibri" w:hAnsi="Times New Roman"/>
          <w:sz w:val="24"/>
          <w:szCs w:val="24"/>
          <w:lang w:eastAsia="en-US"/>
        </w:rPr>
        <w:t>3. Назовите не менее 3 известных произведений этого же автора.</w:t>
      </w:r>
    </w:p>
    <w:p w:rsidR="00ED645D" w:rsidRPr="00ED645D" w:rsidRDefault="00ED645D" w:rsidP="00BA67CD">
      <w:pPr>
        <w:spacing w:before="0"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D645D">
        <w:rPr>
          <w:rFonts w:ascii="Times New Roman" w:eastAsia="Calibri" w:hAnsi="Times New Roman"/>
          <w:sz w:val="24"/>
          <w:szCs w:val="24"/>
          <w:lang w:eastAsia="en-US"/>
        </w:rPr>
        <w:t>4. Назовите любых художников (не менее 3-х), работавших в этом же направлении в живописи.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2"/>
        <w:gridCol w:w="4921"/>
      </w:tblGrid>
      <w:tr w:rsidR="00ED645D" w:rsidRPr="00ED645D" w:rsidTr="00BA67CD">
        <w:trPr>
          <w:trHeight w:val="27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45D" w:rsidRPr="00ED645D" w:rsidRDefault="00ED645D" w:rsidP="006966E2">
            <w:pPr>
              <w:spacing w:before="0"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ED645D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Название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45D" w:rsidRPr="00ED645D" w:rsidRDefault="00ED645D" w:rsidP="004213E2">
            <w:pPr>
              <w:spacing w:before="0"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ED645D">
              <w:rPr>
                <w:rFonts w:ascii="Times New Roman" w:hAnsi="Times New Roman"/>
                <w:sz w:val="24"/>
                <w:lang w:eastAsia="zh-CN"/>
              </w:rPr>
              <w:t>«В кафе» («Любительница абсента»)</w:t>
            </w:r>
            <w:r w:rsidR="00BA67CD" w:rsidRPr="00ED645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BA67CD" w:rsidRPr="004213E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(2 б</w:t>
            </w:r>
            <w:r w:rsidR="004213E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.</w:t>
            </w:r>
            <w:r w:rsidR="00BA67CD" w:rsidRPr="004213E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)</w:t>
            </w:r>
          </w:p>
        </w:tc>
      </w:tr>
      <w:tr w:rsidR="00147C7E" w:rsidRPr="00ED645D" w:rsidTr="00BA67CD">
        <w:trPr>
          <w:trHeight w:val="445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C7E" w:rsidRDefault="00147C7E" w:rsidP="006966E2">
            <w:pPr>
              <w:spacing w:before="0"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ED645D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Автор</w:t>
            </w:r>
            <w:r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, </w:t>
            </w:r>
          </w:p>
          <w:p w:rsidR="00ED645D" w:rsidRPr="00ED645D" w:rsidRDefault="00ED645D" w:rsidP="006966E2">
            <w:pPr>
              <w:spacing w:before="0"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645D" w:rsidRPr="00ED645D" w:rsidRDefault="00B5693A" w:rsidP="004213E2">
            <w:pPr>
              <w:spacing w:before="0"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lang w:eastAsia="zh-CN"/>
              </w:rPr>
              <w:t>Эдгар</w:t>
            </w:r>
            <w:r w:rsidR="00147C7E" w:rsidRPr="00ED645D">
              <w:rPr>
                <w:rFonts w:ascii="Times New Roman" w:hAnsi="Times New Roman"/>
                <w:sz w:val="24"/>
                <w:lang w:eastAsia="zh-CN"/>
              </w:rPr>
              <w:t xml:space="preserve"> Дега</w:t>
            </w:r>
            <w:r w:rsidR="00BA67CD">
              <w:rPr>
                <w:rFonts w:ascii="Times New Roman" w:hAnsi="Times New Roman"/>
                <w:sz w:val="24"/>
                <w:lang w:eastAsia="zh-CN"/>
              </w:rPr>
              <w:t xml:space="preserve"> </w:t>
            </w:r>
            <w:r w:rsidR="00BA67CD" w:rsidRPr="00ED645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(полностью ФИО – </w:t>
            </w:r>
            <w:r w:rsidR="00BA67CD" w:rsidRPr="004213E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 б</w:t>
            </w:r>
            <w:r w:rsidR="004213E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.</w:t>
            </w:r>
            <w:r w:rsidR="00BA67CD" w:rsidRPr="00ED645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, только фамилия автора – </w:t>
            </w:r>
            <w:r w:rsidR="00BA67CD" w:rsidRPr="004213E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 б</w:t>
            </w:r>
            <w:r w:rsidR="004213E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.</w:t>
            </w:r>
            <w:r w:rsidR="00BA67CD" w:rsidRPr="00ED645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</w:p>
        </w:tc>
      </w:tr>
      <w:tr w:rsidR="00147C7E" w:rsidRPr="00ED645D" w:rsidTr="00BA67CD">
        <w:trPr>
          <w:trHeight w:val="330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C7E" w:rsidRPr="00ED645D" w:rsidRDefault="00147C7E" w:rsidP="006966E2">
            <w:pPr>
              <w:spacing w:before="0"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жанр</w:t>
            </w:r>
          </w:p>
        </w:tc>
        <w:tc>
          <w:tcPr>
            <w:tcW w:w="4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C7E" w:rsidRPr="00ED645D" w:rsidRDefault="00147C7E" w:rsidP="006966E2">
            <w:pPr>
              <w:spacing w:before="0"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zh-CN"/>
              </w:rPr>
            </w:pPr>
            <w:r>
              <w:rPr>
                <w:rFonts w:ascii="Times New Roman" w:hAnsi="Times New Roman"/>
                <w:sz w:val="24"/>
                <w:lang w:eastAsia="zh-CN"/>
              </w:rPr>
              <w:t>Жанровая живопись</w:t>
            </w:r>
            <w:r w:rsidR="00BA67CD">
              <w:rPr>
                <w:rFonts w:ascii="Times New Roman" w:hAnsi="Times New Roman"/>
                <w:sz w:val="24"/>
                <w:lang w:eastAsia="zh-CN"/>
              </w:rPr>
              <w:t xml:space="preserve"> </w:t>
            </w:r>
            <w:r w:rsidR="0055513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(1 б.</w:t>
            </w:r>
            <w:r w:rsidR="00BA67CD" w:rsidRPr="0055513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)</w:t>
            </w:r>
          </w:p>
        </w:tc>
      </w:tr>
      <w:tr w:rsidR="00147C7E" w:rsidRPr="00ED645D" w:rsidTr="00BA67CD">
        <w:trPr>
          <w:trHeight w:val="517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C7E" w:rsidRDefault="00147C7E" w:rsidP="006966E2">
            <w:pPr>
              <w:spacing w:before="0"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направление в живописи</w:t>
            </w:r>
          </w:p>
        </w:tc>
        <w:tc>
          <w:tcPr>
            <w:tcW w:w="4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C7E" w:rsidRPr="00ED645D" w:rsidRDefault="00147C7E" w:rsidP="00555132">
            <w:pPr>
              <w:spacing w:before="0"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zh-CN"/>
              </w:rPr>
            </w:pPr>
            <w:r>
              <w:rPr>
                <w:rFonts w:ascii="Times New Roman" w:hAnsi="Times New Roman"/>
                <w:sz w:val="24"/>
                <w:lang w:eastAsia="zh-CN"/>
              </w:rPr>
              <w:t>Импрессионизм</w:t>
            </w:r>
            <w:r w:rsidR="00BA67CD">
              <w:rPr>
                <w:rFonts w:ascii="Times New Roman" w:hAnsi="Times New Roman"/>
                <w:sz w:val="24"/>
                <w:lang w:eastAsia="zh-CN"/>
              </w:rPr>
              <w:t xml:space="preserve"> </w:t>
            </w:r>
            <w:r w:rsidR="00BA67CD" w:rsidRPr="0055513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(1 б</w:t>
            </w:r>
            <w:r w:rsidR="0055513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.</w:t>
            </w:r>
            <w:r w:rsidR="00BA67CD" w:rsidRPr="0055513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)</w:t>
            </w:r>
          </w:p>
        </w:tc>
      </w:tr>
      <w:tr w:rsidR="00ED645D" w:rsidRPr="00ED645D" w:rsidTr="00BA67CD">
        <w:trPr>
          <w:trHeight w:val="258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45D" w:rsidRPr="00ED645D" w:rsidRDefault="00ED645D" w:rsidP="006966E2">
            <w:pPr>
              <w:spacing w:before="0"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ED645D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Время создания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45D" w:rsidRPr="00ED645D" w:rsidRDefault="00ED645D" w:rsidP="00555132">
            <w:pPr>
              <w:spacing w:before="0" w:after="0" w:line="240" w:lineRule="auto"/>
              <w:ind w:firstLine="34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ED645D">
              <w:rPr>
                <w:rFonts w:ascii="Times New Roman" w:hAnsi="Times New Roman"/>
                <w:sz w:val="24"/>
                <w:lang w:eastAsia="zh-CN"/>
              </w:rPr>
              <w:t xml:space="preserve">1876 (посл. треть </w:t>
            </w:r>
            <w:r w:rsidRPr="00ED645D">
              <w:rPr>
                <w:rFonts w:ascii="Times New Roman" w:hAnsi="Times New Roman"/>
                <w:sz w:val="24"/>
                <w:lang w:val="en-US" w:eastAsia="zh-CN"/>
              </w:rPr>
              <w:t>XIX</w:t>
            </w:r>
            <w:r w:rsidRPr="00ED645D">
              <w:rPr>
                <w:rFonts w:ascii="Times New Roman" w:hAnsi="Times New Roman"/>
                <w:sz w:val="24"/>
                <w:lang w:eastAsia="zh-CN"/>
              </w:rPr>
              <w:t xml:space="preserve"> в.)</w:t>
            </w:r>
            <w:r w:rsidR="00BA67CD" w:rsidRPr="00ED645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BA67CD" w:rsidRPr="0055513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(1 б</w:t>
            </w:r>
            <w:r w:rsidR="0055513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.</w:t>
            </w:r>
            <w:r w:rsidR="00BA67CD" w:rsidRPr="0055513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)</w:t>
            </w:r>
          </w:p>
        </w:tc>
      </w:tr>
      <w:tr w:rsidR="00ED645D" w:rsidRPr="00ED645D" w:rsidTr="00A37890">
        <w:trPr>
          <w:trHeight w:val="497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5D" w:rsidRPr="00ED645D" w:rsidRDefault="00ED645D" w:rsidP="00A37890">
            <w:pPr>
              <w:spacing w:before="0"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ED645D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Известные произведения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45D" w:rsidRPr="00ED645D" w:rsidRDefault="00ED645D" w:rsidP="006966E2">
            <w:pPr>
              <w:spacing w:before="0"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ED645D">
              <w:rPr>
                <w:rFonts w:ascii="Times New Roman" w:hAnsi="Times New Roman"/>
                <w:sz w:val="24"/>
                <w:lang w:eastAsia="zh-CN"/>
              </w:rPr>
              <w:t xml:space="preserve">«Голубые танцовщицы», «Репетиция балета», «Семья </w:t>
            </w:r>
            <w:proofErr w:type="spellStart"/>
            <w:r w:rsidRPr="00ED645D">
              <w:rPr>
                <w:rFonts w:ascii="Times New Roman" w:hAnsi="Times New Roman"/>
                <w:sz w:val="24"/>
                <w:lang w:eastAsia="zh-CN"/>
              </w:rPr>
              <w:t>Беллели</w:t>
            </w:r>
            <w:proofErr w:type="spellEnd"/>
            <w:r w:rsidRPr="00ED645D">
              <w:rPr>
                <w:rFonts w:ascii="Times New Roman" w:hAnsi="Times New Roman"/>
                <w:sz w:val="24"/>
                <w:lang w:eastAsia="zh-CN"/>
              </w:rPr>
              <w:t>»</w:t>
            </w:r>
          </w:p>
        </w:tc>
      </w:tr>
      <w:tr w:rsidR="00ED645D" w:rsidRPr="00ED645D" w:rsidTr="00BA67CD">
        <w:trPr>
          <w:trHeight w:val="803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5D" w:rsidRDefault="00ED645D" w:rsidP="006966E2">
            <w:pPr>
              <w:spacing w:before="0"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ED645D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15 определений</w:t>
            </w:r>
          </w:p>
          <w:p w:rsidR="00BA67CD" w:rsidRPr="00ED645D" w:rsidRDefault="00BA67CD" w:rsidP="006966E2">
            <w:pPr>
              <w:spacing w:before="0"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Описание </w:t>
            </w:r>
            <w:r w:rsidRPr="00ED645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представленного образа </w:t>
            </w:r>
            <w:r w:rsidRPr="006660F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(до </w:t>
            </w:r>
            <w:r w:rsidR="006660F1" w:rsidRPr="006660F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</w:t>
            </w:r>
            <w:r w:rsidRPr="006660F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="006660F1" w:rsidRPr="006660F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б.</w:t>
            </w:r>
            <w:r w:rsidRPr="006660F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)</w:t>
            </w:r>
          </w:p>
          <w:p w:rsidR="00ED645D" w:rsidRPr="00ED645D" w:rsidRDefault="00ED645D" w:rsidP="006966E2">
            <w:pPr>
              <w:spacing w:before="0" w:after="0" w:line="240" w:lineRule="auto"/>
              <w:ind w:firstLine="709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45D" w:rsidRPr="00ED645D" w:rsidRDefault="00ED645D" w:rsidP="006966E2">
            <w:pPr>
              <w:spacing w:before="0"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ED645D">
              <w:rPr>
                <w:rFonts w:ascii="Times New Roman" w:hAnsi="Times New Roman"/>
                <w:sz w:val="24"/>
                <w:lang w:eastAsia="zh-CN"/>
              </w:rPr>
              <w:t>Тема безысходной тоски, отчужденности и одиночества человека в толпе; впечатление уныния, образ замкнутого человека; потухший, печальный взгляд; женщина погружена в свои мысли, у нее пустое, непроницаемое, какое-то выжженное лицо</w:t>
            </w:r>
          </w:p>
        </w:tc>
      </w:tr>
      <w:tr w:rsidR="00147C7E" w:rsidTr="00BA67CD">
        <w:tblPrEx>
          <w:tblLook w:val="0000"/>
        </w:tblPrEx>
        <w:trPr>
          <w:trHeight w:val="621"/>
        </w:trPr>
        <w:tc>
          <w:tcPr>
            <w:tcW w:w="2092" w:type="dxa"/>
          </w:tcPr>
          <w:p w:rsidR="00147C7E" w:rsidRPr="004E3502" w:rsidRDefault="00147C7E" w:rsidP="006966E2">
            <w:pPr>
              <w:spacing w:before="0"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/>
                <w:sz w:val="24"/>
                <w:lang w:eastAsia="zh-CN"/>
              </w:rPr>
              <w:t>Художники</w:t>
            </w:r>
          </w:p>
          <w:p w:rsidR="00147C7E" w:rsidRDefault="00147C7E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</w:p>
        </w:tc>
        <w:tc>
          <w:tcPr>
            <w:tcW w:w="4921" w:type="dxa"/>
          </w:tcPr>
          <w:p w:rsidR="00147C7E" w:rsidRPr="00A37890" w:rsidRDefault="00996CD1" w:rsidP="00A37890">
            <w:pPr>
              <w:spacing w:before="0" w:after="0" w:line="240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BA67CD">
              <w:rPr>
                <w:rFonts w:ascii="Times New Roman" w:eastAsiaTheme="minorHAnsi" w:hAnsi="Times New Roman"/>
                <w:bCs/>
                <w:sz w:val="24"/>
                <w:szCs w:val="24"/>
                <w:shd w:val="clear" w:color="auto" w:fill="FFFFFF"/>
                <w:lang w:eastAsia="en-US"/>
              </w:rPr>
              <w:t>Клод Моне,</w:t>
            </w:r>
            <w:r w:rsidRPr="00BA67CD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BA67CD">
              <w:rPr>
                <w:rFonts w:ascii="Times New Roman" w:eastAsiaTheme="minorHAnsi" w:hAnsi="Times New Roman"/>
                <w:bCs/>
                <w:sz w:val="24"/>
                <w:szCs w:val="24"/>
                <w:shd w:val="clear" w:color="auto" w:fill="FFFFFF"/>
                <w:lang w:eastAsia="en-US"/>
              </w:rPr>
              <w:t>Поль Гоген,</w:t>
            </w:r>
            <w:r w:rsidRPr="00BA67CD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="001E0008">
              <w:rPr>
                <w:rFonts w:ascii="Times New Roman" w:eastAsiaTheme="minorHAnsi" w:hAnsi="Times New Roman"/>
                <w:bCs/>
                <w:sz w:val="24"/>
                <w:szCs w:val="24"/>
                <w:shd w:val="clear" w:color="auto" w:fill="FFFFFF"/>
                <w:lang w:eastAsia="en-US"/>
              </w:rPr>
              <w:t xml:space="preserve">Константин Коровин </w:t>
            </w:r>
            <w:r w:rsidR="00C91E63" w:rsidRPr="00C91E63">
              <w:rPr>
                <w:rFonts w:ascii="Times New Roman" w:eastAsiaTheme="minorHAnsi" w:hAnsi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(по 2 б., итого 6б.)</w:t>
            </w:r>
          </w:p>
        </w:tc>
      </w:tr>
      <w:tr w:rsidR="00147C7E" w:rsidTr="00BA67CD">
        <w:tblPrEx>
          <w:tblLook w:val="0000"/>
        </w:tblPrEx>
        <w:trPr>
          <w:trHeight w:val="675"/>
        </w:trPr>
        <w:tc>
          <w:tcPr>
            <w:tcW w:w="2092" w:type="dxa"/>
          </w:tcPr>
          <w:p w:rsidR="00147C7E" w:rsidRDefault="00996CD1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/>
                <w:sz w:val="24"/>
                <w:lang w:eastAsia="zh-CN"/>
              </w:rPr>
              <w:t>Дополнительно картины</w:t>
            </w:r>
          </w:p>
        </w:tc>
        <w:tc>
          <w:tcPr>
            <w:tcW w:w="4921" w:type="dxa"/>
          </w:tcPr>
          <w:p w:rsidR="00147C7E" w:rsidRDefault="00996CD1" w:rsidP="001E000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/>
                <w:sz w:val="24"/>
                <w:lang w:eastAsia="zh-CN"/>
              </w:rPr>
              <w:t>«Голубые танцовщицы», «Репетиция балета на сцене», «Дамский магазин»</w:t>
            </w:r>
            <w:r w:rsidR="001E0008">
              <w:rPr>
                <w:rFonts w:ascii="Times New Roman" w:eastAsia="Calibri" w:hAnsi="Times New Roman"/>
                <w:sz w:val="24"/>
                <w:lang w:eastAsia="zh-CN"/>
              </w:rPr>
              <w:t xml:space="preserve"> </w:t>
            </w:r>
            <w:r w:rsidR="001E0008" w:rsidRPr="001E0008">
              <w:rPr>
                <w:rFonts w:ascii="Times New Roman" w:eastAsia="Calibri" w:hAnsi="Times New Roman"/>
                <w:b/>
                <w:sz w:val="24"/>
                <w:lang w:eastAsia="zh-CN"/>
              </w:rPr>
              <w:t>(по 1 б., итого 3 б.)</w:t>
            </w:r>
          </w:p>
        </w:tc>
      </w:tr>
    </w:tbl>
    <w:p w:rsidR="009F378C" w:rsidRPr="009F378C" w:rsidRDefault="009F378C" w:rsidP="006966E2">
      <w:pPr>
        <w:spacing w:after="0" w:line="240" w:lineRule="auto"/>
        <w:contextualSpacing/>
        <w:jc w:val="both"/>
        <w:rPr>
          <w:rFonts w:ascii="Arial" w:eastAsiaTheme="minorHAnsi" w:hAnsi="Arial" w:cs="Arial"/>
          <w:b/>
          <w:bCs/>
          <w:color w:val="5A5A5A"/>
          <w:shd w:val="clear" w:color="auto" w:fill="FFFFFF"/>
          <w:lang w:eastAsia="en-US"/>
        </w:rPr>
      </w:pPr>
      <w:r w:rsidRPr="007408CA">
        <w:rPr>
          <w:rFonts w:ascii="Times New Roman" w:eastAsia="Calibri" w:hAnsi="Times New Roman"/>
          <w:b/>
          <w:i/>
          <w:sz w:val="24"/>
          <w:u w:val="single"/>
          <w:lang w:eastAsia="zh-CN"/>
        </w:rPr>
        <w:t>Задание 4.</w:t>
      </w:r>
      <w:r w:rsidRPr="009F378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54076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           </w:t>
      </w:r>
      <w:r w:rsidR="00A37890"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="00B54076">
        <w:rPr>
          <w:rFonts w:ascii="Times New Roman" w:hAnsi="Times New Roman"/>
          <w:b/>
          <w:bCs/>
          <w:sz w:val="24"/>
          <w:szCs w:val="24"/>
        </w:rPr>
        <w:t xml:space="preserve">               </w:t>
      </w:r>
      <w:r w:rsidRPr="009F378C">
        <w:rPr>
          <w:rFonts w:ascii="Times New Roman" w:hAnsi="Times New Roman"/>
          <w:b/>
          <w:bCs/>
          <w:sz w:val="24"/>
          <w:szCs w:val="24"/>
        </w:rPr>
        <w:t>15 баллов</w:t>
      </w:r>
    </w:p>
    <w:p w:rsidR="009F378C" w:rsidRPr="009F378C" w:rsidRDefault="009F378C" w:rsidP="006966E2">
      <w:pPr>
        <w:autoSpaceDE w:val="0"/>
        <w:autoSpaceDN w:val="0"/>
        <w:adjustRightInd w:val="0"/>
        <w:spacing w:before="0"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  <w:r w:rsidRPr="009F378C">
        <w:rPr>
          <w:rFonts w:ascii="Times New Roman" w:hAnsi="Times New Roman"/>
          <w:b/>
          <w:bCs/>
          <w:sz w:val="24"/>
          <w:szCs w:val="24"/>
        </w:rPr>
        <w:t>Что или кто является лишним в ряду?  (1</w:t>
      </w:r>
      <w:r w:rsidR="002672E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F378C">
        <w:rPr>
          <w:rFonts w:ascii="Times New Roman" w:hAnsi="Times New Roman"/>
          <w:b/>
          <w:bCs/>
          <w:sz w:val="24"/>
          <w:szCs w:val="24"/>
        </w:rPr>
        <w:t>б</w:t>
      </w:r>
      <w:r w:rsidR="00F741DC">
        <w:rPr>
          <w:rFonts w:ascii="Times New Roman" w:hAnsi="Times New Roman"/>
          <w:b/>
          <w:bCs/>
          <w:sz w:val="24"/>
          <w:szCs w:val="24"/>
        </w:rPr>
        <w:t>.</w:t>
      </w:r>
      <w:r w:rsidRPr="009F378C">
        <w:rPr>
          <w:rFonts w:ascii="Times New Roman" w:hAnsi="Times New Roman"/>
          <w:b/>
          <w:bCs/>
          <w:sz w:val="24"/>
          <w:szCs w:val="24"/>
        </w:rPr>
        <w:t>)</w:t>
      </w:r>
    </w:p>
    <w:p w:rsidR="009F378C" w:rsidRPr="009F378C" w:rsidRDefault="009F378C" w:rsidP="006966E2">
      <w:pPr>
        <w:autoSpaceDE w:val="0"/>
        <w:autoSpaceDN w:val="0"/>
        <w:adjustRightInd w:val="0"/>
        <w:spacing w:before="0"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  <w:r w:rsidRPr="009F378C">
        <w:rPr>
          <w:rFonts w:ascii="Times New Roman" w:hAnsi="Times New Roman"/>
          <w:b/>
          <w:bCs/>
          <w:sz w:val="24"/>
          <w:szCs w:val="24"/>
        </w:rPr>
        <w:t>Лишнее слово подчеркните, впишите в таблицу и кратко</w:t>
      </w:r>
      <w:r w:rsidR="00F741DC">
        <w:rPr>
          <w:rFonts w:ascii="Times New Roman" w:hAnsi="Times New Roman"/>
          <w:b/>
          <w:bCs/>
          <w:sz w:val="24"/>
          <w:szCs w:val="24"/>
        </w:rPr>
        <w:t xml:space="preserve"> объясните свой выбор.  (2 б.)</w:t>
      </w:r>
    </w:p>
    <w:tbl>
      <w:tblPr>
        <w:tblpPr w:leftFromText="180" w:rightFromText="180" w:vertAnchor="text" w:horzAnchor="margin" w:tblpY="2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0"/>
        <w:gridCol w:w="2441"/>
        <w:gridCol w:w="5106"/>
      </w:tblGrid>
      <w:tr w:rsidR="009F378C" w:rsidRPr="009F378C" w:rsidTr="00807E9F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8C" w:rsidRPr="009F378C" w:rsidRDefault="009F378C" w:rsidP="006966E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378C">
              <w:rPr>
                <w:rFonts w:ascii="Times New Roman" w:eastAsia="Calibri" w:hAnsi="Times New Roman"/>
                <w:sz w:val="24"/>
                <w:szCs w:val="24"/>
              </w:rPr>
              <w:t>Номер ряда</w:t>
            </w:r>
          </w:p>
          <w:p w:rsidR="009F378C" w:rsidRPr="009F378C" w:rsidRDefault="009F378C" w:rsidP="006966E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78C" w:rsidRPr="009F378C" w:rsidRDefault="009F378C" w:rsidP="006966E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378C">
              <w:rPr>
                <w:rFonts w:ascii="Times New Roman" w:eastAsia="Calibri" w:hAnsi="Times New Roman"/>
                <w:sz w:val="24"/>
                <w:szCs w:val="24"/>
              </w:rPr>
              <w:t>Лишнее слово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78C" w:rsidRPr="009F378C" w:rsidRDefault="009F378C" w:rsidP="006966E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378C">
              <w:rPr>
                <w:rFonts w:ascii="Times New Roman" w:eastAsia="Calibri" w:hAnsi="Times New Roman"/>
                <w:sz w:val="24"/>
                <w:szCs w:val="24"/>
              </w:rPr>
              <w:t>Краткое обоснование выбора</w:t>
            </w:r>
          </w:p>
        </w:tc>
      </w:tr>
      <w:tr w:rsidR="009F378C" w:rsidRPr="009F378C" w:rsidTr="00807E9F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78C" w:rsidRPr="009F378C" w:rsidRDefault="009F378C" w:rsidP="006966E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378C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78C" w:rsidRPr="009F378C" w:rsidRDefault="009F378C" w:rsidP="006966E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F378C">
              <w:rPr>
                <w:rFonts w:ascii="Times New Roman" w:eastAsia="Calibri" w:hAnsi="Times New Roman"/>
                <w:sz w:val="24"/>
                <w:szCs w:val="24"/>
              </w:rPr>
              <w:t>Психологизм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78C" w:rsidRPr="009F378C" w:rsidRDefault="009F378C" w:rsidP="006966E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F378C">
              <w:rPr>
                <w:rFonts w:ascii="Times New Roman" w:eastAsia="Calibri" w:hAnsi="Times New Roman"/>
                <w:sz w:val="24"/>
                <w:szCs w:val="24"/>
              </w:rPr>
              <w:t>Не является стилем искусства</w:t>
            </w:r>
          </w:p>
        </w:tc>
      </w:tr>
      <w:tr w:rsidR="009F378C" w:rsidRPr="009F378C" w:rsidTr="00807E9F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78C" w:rsidRPr="009F378C" w:rsidRDefault="009F378C" w:rsidP="006966E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378C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78C" w:rsidRPr="009F378C" w:rsidRDefault="009F378C" w:rsidP="006966E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F378C">
              <w:rPr>
                <w:rFonts w:ascii="Times New Roman" w:eastAsia="Calibri" w:hAnsi="Times New Roman"/>
                <w:sz w:val="24"/>
                <w:szCs w:val="24"/>
              </w:rPr>
              <w:t>Шпиль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78C" w:rsidRPr="009F378C" w:rsidRDefault="009F378C" w:rsidP="006966E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F378C">
              <w:rPr>
                <w:rFonts w:ascii="Times New Roman" w:eastAsia="Calibri" w:hAnsi="Times New Roman"/>
                <w:sz w:val="24"/>
                <w:szCs w:val="24"/>
              </w:rPr>
              <w:t>не является архитектурной деталью русского храмового зодчества</w:t>
            </w:r>
          </w:p>
        </w:tc>
      </w:tr>
      <w:tr w:rsidR="009F378C" w:rsidRPr="009F378C" w:rsidTr="00807E9F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78C" w:rsidRPr="009F378C" w:rsidRDefault="009F378C" w:rsidP="006966E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378C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78C" w:rsidRPr="009F378C" w:rsidRDefault="009F378C" w:rsidP="006966E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F378C">
              <w:rPr>
                <w:rFonts w:ascii="Times New Roman" w:eastAsia="Calibri" w:hAnsi="Times New Roman"/>
                <w:sz w:val="24"/>
                <w:szCs w:val="24"/>
              </w:rPr>
              <w:t>Верди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78C" w:rsidRPr="009F378C" w:rsidRDefault="009F378C" w:rsidP="006966E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F378C">
              <w:rPr>
                <w:rFonts w:ascii="Times New Roman" w:eastAsia="Calibri" w:hAnsi="Times New Roman"/>
                <w:sz w:val="24"/>
                <w:szCs w:val="24"/>
              </w:rPr>
              <w:t>Композитор XIX, а не XVIII века</w:t>
            </w:r>
          </w:p>
        </w:tc>
      </w:tr>
      <w:tr w:rsidR="009F378C" w:rsidRPr="009F378C" w:rsidTr="00807E9F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78C" w:rsidRPr="009F378C" w:rsidRDefault="009F378C" w:rsidP="006966E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378C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78C" w:rsidRPr="009F378C" w:rsidRDefault="009F378C" w:rsidP="006966E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F378C">
              <w:rPr>
                <w:rFonts w:ascii="Times New Roman" w:eastAsia="Calibri" w:hAnsi="Times New Roman"/>
                <w:sz w:val="24"/>
                <w:szCs w:val="24"/>
              </w:rPr>
              <w:t>Софиты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8C" w:rsidRPr="009F378C" w:rsidRDefault="009F378C" w:rsidP="006966E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F378C">
              <w:rPr>
                <w:rFonts w:ascii="Times New Roman" w:eastAsia="Calibri" w:hAnsi="Times New Roman"/>
                <w:sz w:val="24"/>
                <w:szCs w:val="24"/>
              </w:rPr>
              <w:t>Не использовались в античном театре</w:t>
            </w:r>
          </w:p>
          <w:p w:rsidR="009F378C" w:rsidRPr="009F378C" w:rsidRDefault="009F378C" w:rsidP="006966E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F378C" w:rsidRPr="009F378C" w:rsidTr="00807E9F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78C" w:rsidRPr="009F378C" w:rsidRDefault="009F378C" w:rsidP="006966E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378C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78C" w:rsidRPr="009F378C" w:rsidRDefault="009F378C" w:rsidP="006966E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F378C">
              <w:rPr>
                <w:rFonts w:ascii="Times New Roman" w:eastAsia="Calibri" w:hAnsi="Times New Roman"/>
                <w:sz w:val="24"/>
                <w:szCs w:val="24"/>
              </w:rPr>
              <w:t>«Севильский цирюльник»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78C" w:rsidRPr="009F378C" w:rsidRDefault="009F378C" w:rsidP="006966E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F378C">
              <w:rPr>
                <w:rFonts w:ascii="Times New Roman" w:eastAsia="Calibri" w:hAnsi="Times New Roman"/>
                <w:sz w:val="24"/>
                <w:szCs w:val="24"/>
              </w:rPr>
              <w:t>Опера Россини, а не Моцарта</w:t>
            </w:r>
          </w:p>
        </w:tc>
      </w:tr>
    </w:tbl>
    <w:p w:rsidR="009F378C" w:rsidRPr="009F378C" w:rsidRDefault="009F378C" w:rsidP="006966E2">
      <w:pPr>
        <w:spacing w:before="0" w:after="0" w:line="240" w:lineRule="auto"/>
        <w:contextualSpacing/>
        <w:rPr>
          <w:rFonts w:ascii="Times New Roman" w:eastAsia="Calibri" w:hAnsi="Times New Roman"/>
          <w:sz w:val="24"/>
          <w:szCs w:val="24"/>
          <w:lang w:eastAsia="zh-CN"/>
        </w:rPr>
      </w:pPr>
      <w:r w:rsidRPr="00B54076">
        <w:rPr>
          <w:rFonts w:ascii="Times New Roman" w:hAnsi="Times New Roman"/>
          <w:b/>
          <w:i/>
          <w:sz w:val="24"/>
          <w:szCs w:val="24"/>
          <w:u w:val="single"/>
          <w:lang w:eastAsia="zh-CN"/>
        </w:rPr>
        <w:t>Задание</w:t>
      </w:r>
      <w:r w:rsidR="002D2B89" w:rsidRPr="00B54076">
        <w:rPr>
          <w:rFonts w:ascii="Times New Roman" w:hAnsi="Times New Roman"/>
          <w:b/>
          <w:i/>
          <w:sz w:val="24"/>
          <w:szCs w:val="24"/>
          <w:u w:val="single"/>
          <w:lang w:eastAsia="zh-CN"/>
        </w:rPr>
        <w:t xml:space="preserve"> </w:t>
      </w:r>
      <w:r w:rsidRPr="00B54076">
        <w:rPr>
          <w:rFonts w:ascii="Times New Roman" w:hAnsi="Times New Roman"/>
          <w:b/>
          <w:i/>
          <w:sz w:val="24"/>
          <w:szCs w:val="24"/>
          <w:u w:val="single"/>
          <w:lang w:eastAsia="zh-CN"/>
        </w:rPr>
        <w:t>5.</w:t>
      </w:r>
      <w:r w:rsidRPr="009F378C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B54076">
        <w:rPr>
          <w:rFonts w:ascii="Times New Roman" w:hAnsi="Times New Roman"/>
          <w:sz w:val="24"/>
          <w:szCs w:val="24"/>
          <w:lang w:eastAsia="zh-CN"/>
        </w:rPr>
        <w:t xml:space="preserve">                                     </w:t>
      </w:r>
      <w:r w:rsidR="008A62AE">
        <w:rPr>
          <w:rFonts w:ascii="Times New Roman" w:hAnsi="Times New Roman"/>
          <w:sz w:val="24"/>
          <w:szCs w:val="24"/>
          <w:lang w:eastAsia="zh-CN"/>
        </w:rPr>
        <w:t xml:space="preserve">  </w:t>
      </w:r>
      <w:r w:rsidR="00B54076"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                               </w:t>
      </w:r>
      <w:r w:rsidR="00602EF4" w:rsidRPr="00602EF4">
        <w:rPr>
          <w:rFonts w:ascii="Times New Roman" w:hAnsi="Times New Roman"/>
          <w:b/>
          <w:sz w:val="24"/>
          <w:szCs w:val="24"/>
          <w:lang w:eastAsia="zh-CN"/>
        </w:rPr>
        <w:t>88</w:t>
      </w:r>
      <w:r w:rsidRPr="009F378C"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="003E11AB">
        <w:rPr>
          <w:rFonts w:ascii="Times New Roman" w:eastAsia="Calibri" w:hAnsi="Times New Roman"/>
          <w:b/>
          <w:sz w:val="24"/>
          <w:szCs w:val="24"/>
          <w:lang w:eastAsia="zh-CN"/>
        </w:rPr>
        <w:t>балла</w:t>
      </w:r>
    </w:p>
    <w:p w:rsidR="009F378C" w:rsidRPr="00423D7D" w:rsidRDefault="0083478C" w:rsidP="006966E2">
      <w:pPr>
        <w:spacing w:before="0" w:after="0" w:line="240" w:lineRule="auto"/>
        <w:contextualSpacing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 w:rsidRPr="00423D7D">
        <w:rPr>
          <w:rFonts w:ascii="Times New Roman" w:eastAsia="Calibri" w:hAnsi="Times New Roman"/>
          <w:b/>
          <w:sz w:val="24"/>
          <w:lang w:eastAsia="zh-CN"/>
        </w:rPr>
        <w:t xml:space="preserve">Расположите 10 архитектурных произведений </w:t>
      </w:r>
      <w:r w:rsidR="009F378C" w:rsidRPr="00423D7D">
        <w:rPr>
          <w:rFonts w:ascii="Times New Roman" w:eastAsia="Calibri" w:hAnsi="Times New Roman"/>
          <w:b/>
          <w:sz w:val="24"/>
          <w:lang w:eastAsia="zh-CN"/>
        </w:rPr>
        <w:t>в хронологическом порядке.</w:t>
      </w:r>
      <w:r w:rsidR="00DB3493">
        <w:rPr>
          <w:rFonts w:ascii="Times New Roman" w:eastAsia="Calibri" w:hAnsi="Times New Roman"/>
          <w:b/>
          <w:sz w:val="24"/>
          <w:lang w:eastAsia="zh-CN"/>
        </w:rPr>
        <w:t xml:space="preserve"> </w:t>
      </w:r>
      <w:r w:rsidR="009F378C" w:rsidRPr="00423D7D">
        <w:rPr>
          <w:rFonts w:ascii="Times New Roman" w:eastAsia="Calibri" w:hAnsi="Times New Roman"/>
          <w:b/>
          <w:sz w:val="24"/>
          <w:lang w:eastAsia="zh-CN"/>
        </w:rPr>
        <w:t>(</w:t>
      </w:r>
      <w:r w:rsidR="00164080">
        <w:rPr>
          <w:rFonts w:ascii="Times New Roman" w:eastAsia="Calibri" w:hAnsi="Times New Roman"/>
          <w:b/>
          <w:sz w:val="24"/>
          <w:lang w:eastAsia="zh-CN"/>
        </w:rPr>
        <w:t>1</w:t>
      </w:r>
      <w:r w:rsidR="009F378C" w:rsidRPr="00423D7D">
        <w:rPr>
          <w:rFonts w:ascii="Times New Roman" w:eastAsia="Calibri" w:hAnsi="Times New Roman"/>
          <w:b/>
          <w:sz w:val="24"/>
          <w:lang w:eastAsia="zh-CN"/>
        </w:rPr>
        <w:t xml:space="preserve"> б</w:t>
      </w:r>
      <w:r w:rsidR="00DB3493">
        <w:rPr>
          <w:rFonts w:ascii="Times New Roman" w:eastAsia="Calibri" w:hAnsi="Times New Roman"/>
          <w:b/>
          <w:sz w:val="24"/>
          <w:lang w:eastAsia="zh-CN"/>
        </w:rPr>
        <w:t>.</w:t>
      </w:r>
      <w:r w:rsidR="009F378C" w:rsidRPr="00423D7D">
        <w:rPr>
          <w:rFonts w:ascii="Times New Roman" w:eastAsia="Calibri" w:hAnsi="Times New Roman"/>
          <w:b/>
          <w:sz w:val="24"/>
          <w:lang w:eastAsia="zh-CN"/>
        </w:rPr>
        <w:t xml:space="preserve"> за </w:t>
      </w:r>
      <w:r w:rsidR="00C17915">
        <w:rPr>
          <w:rFonts w:ascii="Times New Roman" w:eastAsia="Calibri" w:hAnsi="Times New Roman"/>
          <w:b/>
          <w:sz w:val="24"/>
          <w:lang w:eastAsia="zh-CN"/>
        </w:rPr>
        <w:t>верн</w:t>
      </w:r>
      <w:r w:rsidR="009F378C" w:rsidRPr="00423D7D">
        <w:rPr>
          <w:rFonts w:ascii="Times New Roman" w:eastAsia="Calibri" w:hAnsi="Times New Roman"/>
          <w:b/>
          <w:sz w:val="24"/>
          <w:lang w:eastAsia="zh-CN"/>
        </w:rPr>
        <w:t>ый ответ)</w:t>
      </w:r>
    </w:p>
    <w:p w:rsidR="009F378C" w:rsidRPr="00423D7D" w:rsidRDefault="00423D7D" w:rsidP="006966E2">
      <w:pPr>
        <w:spacing w:before="0" w:after="0" w:line="240" w:lineRule="auto"/>
        <w:contextualSpacing/>
        <w:jc w:val="both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lang w:eastAsia="zh-CN"/>
        </w:rPr>
        <w:lastRenderedPageBreak/>
        <w:t>1.</w:t>
      </w:r>
      <w:r w:rsidR="009F378C" w:rsidRPr="00423D7D">
        <w:rPr>
          <w:rFonts w:ascii="Times New Roman" w:eastAsia="Calibri" w:hAnsi="Times New Roman"/>
          <w:sz w:val="24"/>
          <w:lang w:eastAsia="zh-CN"/>
        </w:rPr>
        <w:t xml:space="preserve"> Напишите название работы </w:t>
      </w:r>
      <w:r w:rsidR="009F378C" w:rsidRPr="00F660D5">
        <w:rPr>
          <w:rFonts w:ascii="Times New Roman" w:eastAsia="Calibri" w:hAnsi="Times New Roman"/>
          <w:b/>
          <w:sz w:val="24"/>
          <w:lang w:eastAsia="zh-CN"/>
        </w:rPr>
        <w:t>(</w:t>
      </w:r>
      <w:r w:rsidR="009F378C" w:rsidRPr="00423D7D">
        <w:rPr>
          <w:rFonts w:ascii="Times New Roman" w:eastAsia="Calibri" w:hAnsi="Times New Roman"/>
          <w:b/>
          <w:sz w:val="24"/>
          <w:lang w:eastAsia="zh-CN"/>
        </w:rPr>
        <w:t>2</w:t>
      </w:r>
      <w:r w:rsidR="00B02083">
        <w:rPr>
          <w:rFonts w:ascii="Times New Roman" w:eastAsia="Calibri" w:hAnsi="Times New Roman"/>
          <w:b/>
          <w:sz w:val="24"/>
          <w:lang w:eastAsia="zh-CN"/>
        </w:rPr>
        <w:t xml:space="preserve"> </w:t>
      </w:r>
      <w:r w:rsidR="009F378C" w:rsidRPr="00423D7D">
        <w:rPr>
          <w:rFonts w:ascii="Times New Roman" w:eastAsia="Calibri" w:hAnsi="Times New Roman"/>
          <w:b/>
          <w:sz w:val="24"/>
          <w:lang w:eastAsia="zh-CN"/>
        </w:rPr>
        <w:t>б</w:t>
      </w:r>
      <w:r w:rsidR="00B02083">
        <w:rPr>
          <w:rFonts w:ascii="Times New Roman" w:eastAsia="Calibri" w:hAnsi="Times New Roman"/>
          <w:b/>
          <w:sz w:val="24"/>
          <w:lang w:eastAsia="zh-CN"/>
        </w:rPr>
        <w:t>.</w:t>
      </w:r>
      <w:r w:rsidR="004176FB" w:rsidRPr="00F660D5">
        <w:rPr>
          <w:rFonts w:ascii="Times New Roman" w:eastAsia="Calibri" w:hAnsi="Times New Roman"/>
          <w:b/>
          <w:sz w:val="24"/>
          <w:lang w:eastAsia="zh-CN"/>
        </w:rPr>
        <w:t>)</w:t>
      </w:r>
      <w:r w:rsidR="004176FB" w:rsidRPr="00423D7D">
        <w:rPr>
          <w:rFonts w:ascii="Times New Roman" w:eastAsia="Calibri" w:hAnsi="Times New Roman"/>
          <w:sz w:val="24"/>
          <w:lang w:eastAsia="zh-CN"/>
        </w:rPr>
        <w:t>,</w:t>
      </w:r>
      <w:r w:rsidR="009F378C" w:rsidRPr="00423D7D">
        <w:rPr>
          <w:rFonts w:ascii="Times New Roman" w:eastAsia="Calibri" w:hAnsi="Times New Roman"/>
          <w:sz w:val="24"/>
          <w:lang w:eastAsia="zh-CN"/>
        </w:rPr>
        <w:t xml:space="preserve"> автора</w:t>
      </w:r>
      <w:r>
        <w:rPr>
          <w:rFonts w:ascii="Times New Roman" w:eastAsia="Calibri" w:hAnsi="Times New Roman"/>
          <w:sz w:val="24"/>
          <w:lang w:eastAsia="zh-CN"/>
        </w:rPr>
        <w:t xml:space="preserve"> </w:t>
      </w:r>
      <w:r w:rsidR="009F378C" w:rsidRPr="00423D7D">
        <w:rPr>
          <w:rFonts w:ascii="Times New Roman" w:eastAsia="Calibri" w:hAnsi="Times New Roman"/>
          <w:b/>
          <w:sz w:val="24"/>
          <w:lang w:eastAsia="zh-CN"/>
        </w:rPr>
        <w:t>(3</w:t>
      </w:r>
      <w:r w:rsidR="00B02083">
        <w:rPr>
          <w:rFonts w:ascii="Times New Roman" w:eastAsia="Calibri" w:hAnsi="Times New Roman"/>
          <w:b/>
          <w:sz w:val="24"/>
          <w:lang w:eastAsia="zh-CN"/>
        </w:rPr>
        <w:t xml:space="preserve"> б.</w:t>
      </w:r>
      <w:r w:rsidR="004176FB" w:rsidRPr="00F660D5">
        <w:rPr>
          <w:rFonts w:ascii="Times New Roman" w:eastAsia="Calibri" w:hAnsi="Times New Roman"/>
          <w:b/>
          <w:sz w:val="24"/>
          <w:lang w:eastAsia="zh-CN"/>
        </w:rPr>
        <w:t>)</w:t>
      </w:r>
      <w:r w:rsidR="004176FB" w:rsidRPr="00423D7D">
        <w:rPr>
          <w:rFonts w:ascii="Times New Roman" w:eastAsia="Calibri" w:hAnsi="Times New Roman"/>
          <w:sz w:val="24"/>
          <w:lang w:eastAsia="zh-CN"/>
        </w:rPr>
        <w:t xml:space="preserve"> стиль или эпоху</w:t>
      </w:r>
      <w:r w:rsidR="009F378C" w:rsidRPr="00423D7D">
        <w:rPr>
          <w:rFonts w:ascii="Times New Roman" w:eastAsia="Calibri" w:hAnsi="Times New Roman"/>
          <w:sz w:val="24"/>
          <w:lang w:eastAsia="zh-CN"/>
        </w:rPr>
        <w:t xml:space="preserve">, время создания </w:t>
      </w:r>
      <w:r w:rsidR="009F378C" w:rsidRPr="00F660D5">
        <w:rPr>
          <w:rFonts w:ascii="Times New Roman" w:eastAsia="Calibri" w:hAnsi="Times New Roman"/>
          <w:b/>
          <w:sz w:val="24"/>
          <w:lang w:eastAsia="zh-CN"/>
        </w:rPr>
        <w:t>(</w:t>
      </w:r>
      <w:r w:rsidR="009F378C" w:rsidRPr="00423D7D">
        <w:rPr>
          <w:rFonts w:ascii="Times New Roman" w:eastAsia="Calibri" w:hAnsi="Times New Roman"/>
          <w:b/>
          <w:sz w:val="24"/>
          <w:lang w:eastAsia="zh-CN"/>
        </w:rPr>
        <w:t>3 б</w:t>
      </w:r>
      <w:r w:rsidR="00B02083">
        <w:rPr>
          <w:rFonts w:ascii="Times New Roman" w:eastAsia="Calibri" w:hAnsi="Times New Roman"/>
          <w:b/>
          <w:sz w:val="24"/>
          <w:lang w:eastAsia="zh-CN"/>
        </w:rPr>
        <w:t>.</w:t>
      </w:r>
      <w:r w:rsidR="009F378C" w:rsidRPr="00F660D5">
        <w:rPr>
          <w:rFonts w:ascii="Times New Roman" w:eastAsia="Calibri" w:hAnsi="Times New Roman"/>
          <w:b/>
          <w:sz w:val="24"/>
          <w:lang w:eastAsia="zh-CN"/>
        </w:rPr>
        <w:t>)</w:t>
      </w:r>
      <w:r w:rsidR="009F378C" w:rsidRPr="00423D7D">
        <w:rPr>
          <w:rFonts w:ascii="Times New Roman" w:eastAsia="Calibri" w:hAnsi="Times New Roman"/>
          <w:sz w:val="24"/>
          <w:lang w:eastAsia="zh-CN"/>
        </w:rPr>
        <w:t xml:space="preserve">. </w:t>
      </w:r>
    </w:p>
    <w:p w:rsidR="00423D7D" w:rsidRDefault="00423D7D" w:rsidP="006966E2">
      <w:pPr>
        <w:spacing w:before="0" w:after="0" w:line="240" w:lineRule="auto"/>
        <w:contextualSpacing/>
        <w:jc w:val="both"/>
        <w:rPr>
          <w:rFonts w:ascii="Times New Roman" w:eastAsia="Calibri" w:hAnsi="Times New Roman"/>
          <w:sz w:val="24"/>
          <w:lang w:eastAsia="zh-CN"/>
        </w:rPr>
      </w:pPr>
      <w:r>
        <w:rPr>
          <w:rFonts w:ascii="Times New Roman" w:eastAsia="Calibri" w:hAnsi="Times New Roman"/>
          <w:sz w:val="24"/>
          <w:lang w:eastAsia="zh-CN"/>
        </w:rPr>
        <w:t xml:space="preserve">2. </w:t>
      </w:r>
      <w:r w:rsidR="009F378C" w:rsidRPr="00423D7D">
        <w:rPr>
          <w:rFonts w:ascii="Times New Roman" w:eastAsia="Calibri" w:hAnsi="Times New Roman"/>
          <w:sz w:val="24"/>
          <w:lang w:eastAsia="zh-CN"/>
        </w:rPr>
        <w:t xml:space="preserve">Предложите принципы классификации </w:t>
      </w:r>
      <w:r w:rsidR="009F378C" w:rsidRPr="00F660D5">
        <w:rPr>
          <w:rFonts w:ascii="Times New Roman" w:eastAsia="Calibri" w:hAnsi="Times New Roman"/>
          <w:b/>
          <w:sz w:val="24"/>
          <w:lang w:eastAsia="zh-CN"/>
        </w:rPr>
        <w:t>(</w:t>
      </w:r>
      <w:r w:rsidR="009F378C" w:rsidRPr="00B02083">
        <w:rPr>
          <w:rFonts w:ascii="Times New Roman" w:eastAsia="Calibri" w:hAnsi="Times New Roman"/>
          <w:b/>
          <w:sz w:val="24"/>
          <w:lang w:eastAsia="zh-CN"/>
        </w:rPr>
        <w:t>не более 5</w:t>
      </w:r>
      <w:r w:rsidR="00B02083">
        <w:rPr>
          <w:rFonts w:ascii="Times New Roman" w:eastAsia="Calibri" w:hAnsi="Times New Roman"/>
          <w:sz w:val="24"/>
          <w:lang w:eastAsia="zh-CN"/>
        </w:rPr>
        <w:t xml:space="preserve"> </w:t>
      </w:r>
      <w:r w:rsidR="00B02083" w:rsidRPr="00F660D5">
        <w:rPr>
          <w:rFonts w:ascii="Times New Roman" w:eastAsia="Calibri" w:hAnsi="Times New Roman"/>
          <w:b/>
          <w:sz w:val="24"/>
          <w:lang w:eastAsia="zh-CN"/>
        </w:rPr>
        <w:t>б.</w:t>
      </w:r>
      <w:r w:rsidR="009F378C" w:rsidRPr="00F660D5">
        <w:rPr>
          <w:rFonts w:ascii="Times New Roman" w:eastAsia="Calibri" w:hAnsi="Times New Roman"/>
          <w:b/>
          <w:sz w:val="24"/>
          <w:lang w:eastAsia="zh-CN"/>
        </w:rPr>
        <w:t>)</w:t>
      </w:r>
      <w:r w:rsidR="009F378C" w:rsidRPr="00423D7D">
        <w:rPr>
          <w:rFonts w:ascii="Times New Roman" w:eastAsia="Calibri" w:hAnsi="Times New Roman"/>
          <w:sz w:val="24"/>
          <w:lang w:eastAsia="zh-CN"/>
        </w:rPr>
        <w:t>,</w:t>
      </w:r>
      <w:r w:rsidR="002D2B89" w:rsidRPr="00423D7D">
        <w:rPr>
          <w:rFonts w:ascii="Times New Roman" w:eastAsia="Calibri" w:hAnsi="Times New Roman"/>
          <w:sz w:val="24"/>
          <w:lang w:eastAsia="zh-CN"/>
        </w:rPr>
        <w:t xml:space="preserve"> объясните принцип группировки </w:t>
      </w:r>
    </w:p>
    <w:p w:rsidR="009F378C" w:rsidRPr="00423D7D" w:rsidRDefault="00B02083" w:rsidP="006966E2">
      <w:pPr>
        <w:spacing w:before="0" w:after="0" w:line="240" w:lineRule="auto"/>
        <w:contextualSpacing/>
        <w:jc w:val="both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lang w:eastAsia="zh-CN"/>
        </w:rPr>
        <w:t>(по 2 б.</w:t>
      </w:r>
      <w:r w:rsidR="009F378C" w:rsidRPr="00F660D5">
        <w:rPr>
          <w:rFonts w:ascii="Times New Roman" w:eastAsia="Calibri" w:hAnsi="Times New Roman"/>
          <w:b/>
          <w:sz w:val="24"/>
          <w:lang w:eastAsia="zh-CN"/>
        </w:rPr>
        <w:t>)</w:t>
      </w:r>
      <w:r w:rsidR="009F378C" w:rsidRPr="00423D7D">
        <w:rPr>
          <w:rFonts w:ascii="Times New Roman" w:eastAsia="Calibri" w:hAnsi="Times New Roman"/>
          <w:sz w:val="24"/>
          <w:lang w:eastAsia="zh-CN"/>
        </w:rPr>
        <w:t>.</w:t>
      </w:r>
    </w:p>
    <w:tbl>
      <w:tblPr>
        <w:tblpPr w:leftFromText="180" w:rightFromText="180" w:vertAnchor="text" w:horzAnchor="margin" w:tblpXSpec="center" w:tblpY="30"/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2800"/>
        <w:gridCol w:w="2694"/>
        <w:gridCol w:w="3045"/>
        <w:gridCol w:w="601"/>
      </w:tblGrid>
      <w:tr w:rsidR="004176FB" w:rsidRPr="006734B8" w:rsidTr="00FA3517">
        <w:trPr>
          <w:trHeight w:val="65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FB" w:rsidRPr="004176FB" w:rsidRDefault="004176FB" w:rsidP="006966E2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4176FB">
              <w:rPr>
                <w:rFonts w:ascii="Times New Roman" w:eastAsia="Calibri" w:hAnsi="Times New Roman"/>
                <w:sz w:val="24"/>
                <w:lang w:eastAsia="zh-CN"/>
              </w:rPr>
              <w:t>№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FB" w:rsidRPr="006734B8" w:rsidRDefault="004176FB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6734B8">
              <w:rPr>
                <w:rFonts w:ascii="Times New Roman" w:eastAsia="Calibri" w:hAnsi="Times New Roman"/>
                <w:sz w:val="24"/>
                <w:lang w:eastAsia="zh-CN"/>
              </w:rPr>
              <w:t>Название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FB" w:rsidRPr="006734B8" w:rsidRDefault="004176FB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6734B8">
              <w:rPr>
                <w:rFonts w:ascii="Times New Roman" w:eastAsia="Calibri" w:hAnsi="Times New Roman"/>
                <w:sz w:val="24"/>
                <w:lang w:eastAsia="zh-CN"/>
              </w:rPr>
              <w:t xml:space="preserve">Автор 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FB" w:rsidRPr="006734B8" w:rsidRDefault="004176FB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6734B8">
              <w:rPr>
                <w:rFonts w:ascii="Times New Roman" w:eastAsia="Calibri" w:hAnsi="Times New Roman"/>
                <w:sz w:val="24"/>
                <w:lang w:eastAsia="zh-CN"/>
              </w:rPr>
              <w:t>Стиль (эпоха, время создания)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FB" w:rsidRPr="006734B8" w:rsidRDefault="004176FB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6734B8">
              <w:rPr>
                <w:rFonts w:ascii="Times New Roman" w:eastAsia="Calibri" w:hAnsi="Times New Roman"/>
                <w:sz w:val="24"/>
                <w:lang w:eastAsia="zh-CN"/>
              </w:rPr>
              <w:t>Баллы</w:t>
            </w:r>
          </w:p>
        </w:tc>
      </w:tr>
      <w:tr w:rsidR="004176FB" w:rsidRPr="006734B8" w:rsidTr="00FA3517">
        <w:trPr>
          <w:trHeight w:val="7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FB" w:rsidRPr="00A05A2A" w:rsidRDefault="004176FB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lang w:eastAsia="zh-CN"/>
              </w:rPr>
            </w:pPr>
            <w:r w:rsidRPr="00A05A2A">
              <w:rPr>
                <w:rFonts w:ascii="Times New Roman" w:eastAsia="Calibri" w:hAnsi="Times New Roman"/>
                <w:b/>
                <w:sz w:val="24"/>
                <w:lang w:eastAsia="zh-CN"/>
              </w:rPr>
              <w:t>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FB" w:rsidRPr="00301EEC" w:rsidRDefault="004176FB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lang w:eastAsia="zh-CN"/>
              </w:rPr>
            </w:pPr>
            <w:r>
              <w:rPr>
                <w:rFonts w:ascii="Times New Roman" w:eastAsia="Calibri" w:hAnsi="Times New Roman"/>
                <w:b/>
                <w:sz w:val="24"/>
                <w:lang w:eastAsia="zh-CN"/>
              </w:rPr>
              <w:t xml:space="preserve">Дольмен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FB" w:rsidRPr="006734B8" w:rsidRDefault="004176FB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FB" w:rsidRPr="006734B8" w:rsidRDefault="004176FB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/>
                <w:sz w:val="24"/>
                <w:lang w:eastAsia="zh-CN"/>
              </w:rPr>
              <w:t xml:space="preserve">Первобытный мир 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FB" w:rsidRPr="00301EEC" w:rsidRDefault="00156052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lang w:eastAsia="zh-CN"/>
              </w:rPr>
            </w:pPr>
            <w:r>
              <w:rPr>
                <w:rFonts w:ascii="Times New Roman" w:eastAsia="Calibri" w:hAnsi="Times New Roman"/>
                <w:b/>
                <w:sz w:val="24"/>
                <w:lang w:eastAsia="zh-CN"/>
              </w:rPr>
              <w:t>6</w:t>
            </w:r>
          </w:p>
        </w:tc>
      </w:tr>
      <w:tr w:rsidR="004176FB" w:rsidRPr="006734B8" w:rsidTr="00FA3517">
        <w:trPr>
          <w:trHeight w:val="91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FB" w:rsidRPr="00A05A2A" w:rsidRDefault="004176FB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lang w:eastAsia="zh-CN"/>
              </w:rPr>
            </w:pPr>
            <w:r w:rsidRPr="00A05A2A">
              <w:rPr>
                <w:rFonts w:ascii="Times New Roman" w:eastAsia="Calibri" w:hAnsi="Times New Roman"/>
                <w:b/>
                <w:sz w:val="24"/>
                <w:lang w:eastAsia="zh-CN"/>
              </w:rPr>
              <w:t>10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FB" w:rsidRPr="00301EEC" w:rsidRDefault="004176FB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lang w:eastAsia="zh-CN"/>
              </w:rPr>
            </w:pPr>
            <w:r w:rsidRPr="00301EEC">
              <w:rPr>
                <w:rFonts w:ascii="Times New Roman" w:eastAsia="Calibri" w:hAnsi="Times New Roman"/>
                <w:b/>
                <w:noProof/>
                <w:sz w:val="24"/>
              </w:rPr>
              <w:t>Заупокойный храм цариц</w:t>
            </w:r>
            <w:r>
              <w:rPr>
                <w:rFonts w:ascii="Times New Roman" w:eastAsia="Calibri" w:hAnsi="Times New Roman"/>
                <w:b/>
                <w:noProof/>
                <w:sz w:val="24"/>
              </w:rPr>
              <w:t xml:space="preserve">ы Хатшепсут в Дейр-эль-Бахри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FB" w:rsidRPr="006734B8" w:rsidRDefault="004176FB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6734B8">
              <w:rPr>
                <w:rFonts w:ascii="Times New Roman" w:eastAsia="Calibri" w:hAnsi="Times New Roman"/>
                <w:noProof/>
                <w:sz w:val="24"/>
              </w:rPr>
              <w:t>Сенмут (Сененмут) (2</w:t>
            </w:r>
            <w:r w:rsidR="00EC322D">
              <w:rPr>
                <w:rFonts w:ascii="Times New Roman" w:eastAsia="Calibri" w:hAnsi="Times New Roman"/>
                <w:noProof/>
                <w:sz w:val="24"/>
              </w:rPr>
              <w:t xml:space="preserve"> б.</w:t>
            </w:r>
            <w:r w:rsidRPr="006734B8">
              <w:rPr>
                <w:rFonts w:ascii="Times New Roman" w:eastAsia="Calibri" w:hAnsi="Times New Roman"/>
                <w:noProof/>
                <w:sz w:val="24"/>
              </w:rPr>
              <w:t>)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FB" w:rsidRPr="006734B8" w:rsidRDefault="004176FB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6734B8">
              <w:rPr>
                <w:rFonts w:ascii="Times New Roman" w:eastAsia="Calibri" w:hAnsi="Times New Roman"/>
                <w:noProof/>
                <w:sz w:val="24"/>
                <w:lang w:val="en-US"/>
              </w:rPr>
              <w:t>XV</w:t>
            </w:r>
            <w:r w:rsidRPr="006734B8">
              <w:rPr>
                <w:rFonts w:ascii="Times New Roman" w:eastAsia="Calibri" w:hAnsi="Times New Roman"/>
                <w:noProof/>
                <w:sz w:val="24"/>
              </w:rPr>
              <w:t xml:space="preserve"> в. до н.э. </w:t>
            </w:r>
            <w:r>
              <w:rPr>
                <w:rFonts w:ascii="Times New Roman" w:eastAsia="Calibri" w:hAnsi="Times New Roman"/>
                <w:sz w:val="24"/>
                <w:lang w:eastAsia="zh-CN"/>
              </w:rPr>
              <w:t xml:space="preserve">Эпоха Нового царства  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FB" w:rsidRPr="00301EEC" w:rsidRDefault="00156052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lang w:eastAsia="zh-CN"/>
              </w:rPr>
            </w:pPr>
            <w:r>
              <w:rPr>
                <w:rFonts w:ascii="Times New Roman" w:eastAsia="Calibri" w:hAnsi="Times New Roman"/>
                <w:b/>
                <w:sz w:val="24"/>
                <w:lang w:eastAsia="zh-CN"/>
              </w:rPr>
              <w:t>9</w:t>
            </w:r>
          </w:p>
        </w:tc>
      </w:tr>
      <w:tr w:rsidR="004176FB" w:rsidRPr="006734B8" w:rsidTr="00FA3517">
        <w:trPr>
          <w:trHeight w:val="5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FB" w:rsidRPr="00A05A2A" w:rsidRDefault="004176FB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lang w:eastAsia="zh-CN"/>
              </w:rPr>
            </w:pPr>
            <w:r w:rsidRPr="00A05A2A">
              <w:rPr>
                <w:rFonts w:ascii="Times New Roman" w:eastAsia="Calibri" w:hAnsi="Times New Roman"/>
                <w:b/>
                <w:sz w:val="24"/>
                <w:lang w:eastAsia="zh-CN"/>
              </w:rPr>
              <w:t>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FB" w:rsidRPr="00301EEC" w:rsidRDefault="004176FB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lang w:eastAsia="zh-CN"/>
              </w:rPr>
            </w:pPr>
            <w:r>
              <w:rPr>
                <w:rFonts w:ascii="Times New Roman" w:eastAsia="Calibri" w:hAnsi="Times New Roman"/>
                <w:b/>
                <w:sz w:val="24"/>
                <w:lang w:eastAsia="zh-CN"/>
              </w:rPr>
              <w:t xml:space="preserve">Пантеон в Риме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FB" w:rsidRPr="006734B8" w:rsidRDefault="004176FB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FB" w:rsidRPr="006734B8" w:rsidRDefault="004176FB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proofErr w:type="gramStart"/>
            <w:r w:rsidRPr="006734B8">
              <w:rPr>
                <w:rFonts w:ascii="Times New Roman" w:eastAsia="Calibri" w:hAnsi="Times New Roman"/>
                <w:sz w:val="24"/>
                <w:lang w:eastAsia="zh-CN"/>
              </w:rPr>
              <w:t>126 г. (нач.</w:t>
            </w:r>
            <w:proofErr w:type="gramEnd"/>
            <w:r w:rsidRPr="006734B8">
              <w:rPr>
                <w:rFonts w:ascii="Times New Roman" w:eastAsia="Calibri" w:hAnsi="Times New Roman"/>
                <w:sz w:val="24"/>
                <w:lang w:eastAsia="zh-CN"/>
              </w:rPr>
              <w:t xml:space="preserve"> </w:t>
            </w:r>
            <w:r w:rsidRPr="006734B8">
              <w:rPr>
                <w:rFonts w:ascii="Times New Roman" w:eastAsia="Calibri" w:hAnsi="Times New Roman"/>
                <w:sz w:val="24"/>
                <w:lang w:val="en-US" w:eastAsia="zh-CN"/>
              </w:rPr>
              <w:t>II</w:t>
            </w:r>
            <w:r>
              <w:rPr>
                <w:rFonts w:ascii="Times New Roman" w:eastAsia="Calibri" w:hAnsi="Times New Roman"/>
                <w:sz w:val="24"/>
                <w:lang w:eastAsia="zh-CN"/>
              </w:rPr>
              <w:t xml:space="preserve"> в.) 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FB" w:rsidRPr="00301EEC" w:rsidRDefault="00156052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lang w:eastAsia="zh-CN"/>
              </w:rPr>
            </w:pPr>
            <w:r>
              <w:rPr>
                <w:rFonts w:ascii="Times New Roman" w:eastAsia="Calibri" w:hAnsi="Times New Roman"/>
                <w:b/>
                <w:sz w:val="24"/>
                <w:lang w:eastAsia="zh-CN"/>
              </w:rPr>
              <w:t>6</w:t>
            </w:r>
          </w:p>
        </w:tc>
      </w:tr>
      <w:tr w:rsidR="004176FB" w:rsidRPr="006734B8" w:rsidTr="00FA3517">
        <w:trPr>
          <w:trHeight w:val="70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FB" w:rsidRPr="00A05A2A" w:rsidRDefault="004176FB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lang w:eastAsia="zh-CN"/>
              </w:rPr>
            </w:pPr>
            <w:r w:rsidRPr="00A05A2A">
              <w:rPr>
                <w:rFonts w:ascii="Times New Roman" w:eastAsia="Calibri" w:hAnsi="Times New Roman"/>
                <w:b/>
                <w:sz w:val="24"/>
                <w:lang w:eastAsia="zh-CN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FB" w:rsidRPr="00301EEC" w:rsidRDefault="004176FB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lang w:eastAsia="zh-CN"/>
              </w:rPr>
            </w:pPr>
            <w:r>
              <w:rPr>
                <w:rFonts w:ascii="Times New Roman" w:eastAsia="Calibri" w:hAnsi="Times New Roman"/>
                <w:b/>
                <w:sz w:val="24"/>
                <w:lang w:eastAsia="zh-CN"/>
              </w:rPr>
              <w:t xml:space="preserve">Собор в </w:t>
            </w:r>
            <w:proofErr w:type="spellStart"/>
            <w:r>
              <w:rPr>
                <w:rFonts w:ascii="Times New Roman" w:eastAsia="Calibri" w:hAnsi="Times New Roman"/>
                <w:b/>
                <w:sz w:val="24"/>
                <w:lang w:eastAsia="zh-CN"/>
              </w:rPr>
              <w:t>Вормсе</w:t>
            </w:r>
            <w:proofErr w:type="spellEnd"/>
            <w:r>
              <w:rPr>
                <w:rFonts w:ascii="Times New Roman" w:eastAsia="Calibri" w:hAnsi="Times New Roman"/>
                <w:b/>
                <w:sz w:val="24"/>
                <w:lang w:eastAsia="zh-CN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FB" w:rsidRPr="006734B8" w:rsidRDefault="004176FB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FB" w:rsidRPr="006734B8" w:rsidRDefault="004176FB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6734B8">
              <w:rPr>
                <w:rFonts w:ascii="Times New Roman" w:eastAsia="Calibri" w:hAnsi="Times New Roman"/>
                <w:sz w:val="24"/>
                <w:lang w:eastAsia="zh-CN"/>
              </w:rPr>
              <w:t>Романский стиль. 1130-1181 гг. (</w:t>
            </w:r>
            <w:r w:rsidRPr="006734B8">
              <w:rPr>
                <w:rFonts w:ascii="Times New Roman" w:eastAsia="Calibri" w:hAnsi="Times New Roman"/>
                <w:sz w:val="24"/>
                <w:lang w:val="en-US" w:eastAsia="zh-CN"/>
              </w:rPr>
              <w:t>XII</w:t>
            </w:r>
            <w:r>
              <w:rPr>
                <w:rFonts w:ascii="Times New Roman" w:eastAsia="Calibri" w:hAnsi="Times New Roman"/>
                <w:sz w:val="24"/>
                <w:lang w:eastAsia="zh-CN"/>
              </w:rPr>
              <w:t xml:space="preserve"> в.) 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FB" w:rsidRPr="00301EEC" w:rsidRDefault="00156052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lang w:eastAsia="zh-CN"/>
              </w:rPr>
            </w:pPr>
            <w:r>
              <w:rPr>
                <w:rFonts w:ascii="Times New Roman" w:eastAsia="Calibri" w:hAnsi="Times New Roman"/>
                <w:b/>
                <w:sz w:val="24"/>
                <w:lang w:eastAsia="zh-CN"/>
              </w:rPr>
              <w:t>6</w:t>
            </w:r>
          </w:p>
        </w:tc>
      </w:tr>
      <w:tr w:rsidR="004176FB" w:rsidRPr="006734B8" w:rsidTr="00FA3517">
        <w:trPr>
          <w:trHeight w:val="9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FB" w:rsidRPr="00A05A2A" w:rsidRDefault="004176FB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lang w:eastAsia="zh-CN"/>
              </w:rPr>
            </w:pPr>
            <w:r w:rsidRPr="00A05A2A">
              <w:rPr>
                <w:rFonts w:ascii="Times New Roman" w:eastAsia="Calibri" w:hAnsi="Times New Roman"/>
                <w:b/>
                <w:sz w:val="24"/>
                <w:lang w:eastAsia="zh-CN"/>
              </w:rPr>
              <w:t>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FB" w:rsidRPr="00301EEC" w:rsidRDefault="004176FB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lang w:eastAsia="zh-CN"/>
              </w:rPr>
            </w:pPr>
            <w:proofErr w:type="spellStart"/>
            <w:r w:rsidRPr="00301EEC">
              <w:rPr>
                <w:rFonts w:ascii="Times New Roman" w:eastAsia="Calibri" w:hAnsi="Times New Roman"/>
                <w:b/>
                <w:sz w:val="24"/>
                <w:lang w:eastAsia="zh-CN"/>
              </w:rPr>
              <w:t>Нотр-Дам-де-Пари</w:t>
            </w:r>
            <w:proofErr w:type="spellEnd"/>
            <w:r w:rsidRPr="00301EEC">
              <w:rPr>
                <w:rFonts w:ascii="Times New Roman" w:eastAsia="Calibri" w:hAnsi="Times New Roman"/>
                <w:b/>
                <w:sz w:val="24"/>
                <w:lang w:eastAsia="zh-CN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4"/>
                <w:lang w:eastAsia="zh-CN"/>
              </w:rPr>
              <w:t xml:space="preserve">(Собор Парижской Богоматери)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FB" w:rsidRPr="006734B8" w:rsidRDefault="004176FB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FB" w:rsidRPr="006734B8" w:rsidRDefault="004176FB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6734B8">
              <w:rPr>
                <w:rFonts w:ascii="Times New Roman" w:eastAsia="Calibri" w:hAnsi="Times New Roman"/>
                <w:sz w:val="24"/>
                <w:lang w:eastAsia="zh-CN"/>
              </w:rPr>
              <w:t xml:space="preserve">Готический стиль. 1163-нач. </w:t>
            </w:r>
            <w:r w:rsidRPr="006734B8">
              <w:rPr>
                <w:rFonts w:ascii="Times New Roman" w:eastAsia="Calibri" w:hAnsi="Times New Roman"/>
                <w:sz w:val="24"/>
                <w:lang w:val="en-US" w:eastAsia="zh-CN"/>
              </w:rPr>
              <w:t>XIX</w:t>
            </w:r>
            <w:r w:rsidRPr="006734B8">
              <w:rPr>
                <w:rFonts w:ascii="Times New Roman" w:eastAsia="Calibri" w:hAnsi="Times New Roman"/>
                <w:sz w:val="24"/>
                <w:lang w:eastAsia="zh-CN"/>
              </w:rPr>
              <w:t xml:space="preserve"> в. (</w:t>
            </w:r>
            <w:r w:rsidRPr="006734B8">
              <w:rPr>
                <w:rFonts w:ascii="Times New Roman" w:eastAsia="Calibri" w:hAnsi="Times New Roman"/>
                <w:sz w:val="24"/>
                <w:lang w:val="en-US" w:eastAsia="zh-CN"/>
              </w:rPr>
              <w:t>XII</w:t>
            </w:r>
            <w:r w:rsidRPr="006734B8">
              <w:rPr>
                <w:rFonts w:ascii="Times New Roman" w:eastAsia="Calibri" w:hAnsi="Times New Roman"/>
                <w:sz w:val="24"/>
                <w:lang w:eastAsia="zh-CN"/>
              </w:rPr>
              <w:t xml:space="preserve"> – </w:t>
            </w:r>
            <w:r w:rsidRPr="006734B8">
              <w:rPr>
                <w:rFonts w:ascii="Times New Roman" w:eastAsia="Calibri" w:hAnsi="Times New Roman"/>
                <w:sz w:val="24"/>
                <w:lang w:val="en-US" w:eastAsia="zh-CN"/>
              </w:rPr>
              <w:t>XIX</w:t>
            </w:r>
            <w:r>
              <w:rPr>
                <w:rFonts w:ascii="Times New Roman" w:eastAsia="Calibri" w:hAnsi="Times New Roman"/>
                <w:sz w:val="24"/>
                <w:lang w:eastAsia="zh-CN"/>
              </w:rPr>
              <w:t xml:space="preserve"> вв.) 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FB" w:rsidRPr="00301EEC" w:rsidRDefault="00156052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lang w:eastAsia="zh-CN"/>
              </w:rPr>
            </w:pPr>
            <w:r>
              <w:rPr>
                <w:rFonts w:ascii="Times New Roman" w:eastAsia="Calibri" w:hAnsi="Times New Roman"/>
                <w:b/>
                <w:sz w:val="24"/>
                <w:lang w:eastAsia="zh-CN"/>
              </w:rPr>
              <w:t>6</w:t>
            </w:r>
          </w:p>
        </w:tc>
      </w:tr>
      <w:tr w:rsidR="004176FB" w:rsidRPr="006734B8" w:rsidTr="00FA3517">
        <w:trPr>
          <w:trHeight w:val="14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FB" w:rsidRPr="00A05A2A" w:rsidRDefault="004176FB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lang w:eastAsia="zh-CN"/>
              </w:rPr>
            </w:pPr>
            <w:r w:rsidRPr="00A05A2A">
              <w:rPr>
                <w:rFonts w:ascii="Times New Roman" w:eastAsia="Calibri" w:hAnsi="Times New Roman"/>
                <w:b/>
                <w:sz w:val="24"/>
                <w:lang w:eastAsia="zh-CN"/>
              </w:rPr>
              <w:t>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FB" w:rsidRPr="00301EEC" w:rsidRDefault="004176FB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lang w:eastAsia="zh-CN"/>
              </w:rPr>
            </w:pPr>
            <w:r w:rsidRPr="00301EEC">
              <w:rPr>
                <w:rFonts w:ascii="Times New Roman" w:eastAsia="Calibri" w:hAnsi="Times New Roman"/>
                <w:b/>
                <w:sz w:val="24"/>
                <w:lang w:eastAsia="zh-CN"/>
              </w:rPr>
              <w:t>Собор Святого Петра (Ба</w:t>
            </w:r>
            <w:r>
              <w:rPr>
                <w:rFonts w:ascii="Times New Roman" w:eastAsia="Calibri" w:hAnsi="Times New Roman"/>
                <w:b/>
                <w:sz w:val="24"/>
                <w:lang w:eastAsia="zh-CN"/>
              </w:rPr>
              <w:t xml:space="preserve">зилика Святого Петра) в Риме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FB" w:rsidRPr="006734B8" w:rsidRDefault="004176FB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proofErr w:type="spellStart"/>
            <w:r w:rsidRPr="006734B8">
              <w:rPr>
                <w:rFonts w:ascii="Times New Roman" w:eastAsia="Calibri" w:hAnsi="Times New Roman"/>
                <w:sz w:val="24"/>
                <w:lang w:eastAsia="zh-CN"/>
              </w:rPr>
              <w:t>Осн</w:t>
            </w:r>
            <w:proofErr w:type="spellEnd"/>
            <w:r w:rsidRPr="006734B8">
              <w:rPr>
                <w:rFonts w:ascii="Times New Roman" w:eastAsia="Calibri" w:hAnsi="Times New Roman"/>
                <w:sz w:val="24"/>
                <w:lang w:eastAsia="zh-CN"/>
              </w:rPr>
              <w:t xml:space="preserve">. арх. Д. </w:t>
            </w:r>
            <w:proofErr w:type="spellStart"/>
            <w:r w:rsidRPr="006734B8">
              <w:rPr>
                <w:rFonts w:ascii="Times New Roman" w:eastAsia="Calibri" w:hAnsi="Times New Roman"/>
                <w:sz w:val="24"/>
                <w:lang w:eastAsia="zh-CN"/>
              </w:rPr>
              <w:t>Браманте</w:t>
            </w:r>
            <w:proofErr w:type="spellEnd"/>
            <w:r w:rsidRPr="006734B8">
              <w:rPr>
                <w:rFonts w:ascii="Times New Roman" w:eastAsia="Calibri" w:hAnsi="Times New Roman"/>
                <w:sz w:val="24"/>
                <w:lang w:eastAsia="zh-CN"/>
              </w:rPr>
              <w:t xml:space="preserve">, Рафаэль, Микеланджело, </w:t>
            </w:r>
            <w:proofErr w:type="spellStart"/>
            <w:r w:rsidRPr="006734B8">
              <w:rPr>
                <w:rFonts w:ascii="Times New Roman" w:eastAsia="Calibri" w:hAnsi="Times New Roman"/>
                <w:sz w:val="24"/>
                <w:lang w:eastAsia="zh-CN"/>
              </w:rPr>
              <w:t>Делла</w:t>
            </w:r>
            <w:proofErr w:type="spellEnd"/>
            <w:r w:rsidRPr="006734B8">
              <w:rPr>
                <w:rFonts w:ascii="Times New Roman" w:eastAsia="Calibri" w:hAnsi="Times New Roman"/>
                <w:sz w:val="24"/>
                <w:lang w:eastAsia="zh-CN"/>
              </w:rPr>
              <w:t xml:space="preserve"> Порта, да </w:t>
            </w:r>
            <w:proofErr w:type="spellStart"/>
            <w:r w:rsidRPr="006734B8">
              <w:rPr>
                <w:rFonts w:ascii="Times New Roman" w:eastAsia="Calibri" w:hAnsi="Times New Roman"/>
                <w:sz w:val="24"/>
                <w:lang w:eastAsia="zh-CN"/>
              </w:rPr>
              <w:t>Виньола</w:t>
            </w:r>
            <w:proofErr w:type="spellEnd"/>
            <w:r w:rsidRPr="006734B8">
              <w:rPr>
                <w:rFonts w:ascii="Times New Roman" w:eastAsia="Calibri" w:hAnsi="Times New Roman"/>
                <w:sz w:val="24"/>
                <w:lang w:eastAsia="zh-CN"/>
              </w:rPr>
              <w:t xml:space="preserve"> и др. (2</w:t>
            </w:r>
            <w:r w:rsidR="00EC322D">
              <w:rPr>
                <w:rFonts w:ascii="Times New Roman" w:eastAsia="Calibri" w:hAnsi="Times New Roman"/>
                <w:sz w:val="24"/>
                <w:lang w:eastAsia="zh-CN"/>
              </w:rPr>
              <w:t xml:space="preserve"> б.</w:t>
            </w:r>
            <w:r w:rsidRPr="006734B8">
              <w:rPr>
                <w:rFonts w:ascii="Times New Roman" w:eastAsia="Calibri" w:hAnsi="Times New Roman"/>
                <w:sz w:val="24"/>
                <w:lang w:eastAsia="zh-CN"/>
              </w:rPr>
              <w:t>)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FB" w:rsidRPr="006734B8" w:rsidRDefault="004176FB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6734B8">
              <w:rPr>
                <w:rFonts w:ascii="Times New Roman" w:eastAsia="Calibri" w:hAnsi="Times New Roman"/>
                <w:sz w:val="24"/>
                <w:lang w:eastAsia="zh-CN"/>
              </w:rPr>
              <w:t xml:space="preserve">Ренессанс (Возрождение). 1506 – нач. </w:t>
            </w:r>
            <w:r w:rsidRPr="006734B8">
              <w:rPr>
                <w:rFonts w:ascii="Times New Roman" w:eastAsia="Calibri" w:hAnsi="Times New Roman"/>
                <w:sz w:val="24"/>
                <w:lang w:val="en-US" w:eastAsia="zh-CN"/>
              </w:rPr>
              <w:t>XVII</w:t>
            </w:r>
            <w:r w:rsidRPr="006734B8">
              <w:rPr>
                <w:rFonts w:ascii="Times New Roman" w:eastAsia="Calibri" w:hAnsi="Times New Roman"/>
                <w:sz w:val="24"/>
                <w:lang w:eastAsia="zh-CN"/>
              </w:rPr>
              <w:t xml:space="preserve"> в. (</w:t>
            </w:r>
            <w:r w:rsidRPr="006734B8">
              <w:rPr>
                <w:rFonts w:ascii="Times New Roman" w:eastAsia="Calibri" w:hAnsi="Times New Roman"/>
                <w:sz w:val="24"/>
                <w:lang w:val="en-US" w:eastAsia="zh-CN"/>
              </w:rPr>
              <w:t>XVI</w:t>
            </w:r>
            <w:r w:rsidRPr="006734B8">
              <w:rPr>
                <w:rFonts w:ascii="Times New Roman" w:eastAsia="Calibri" w:hAnsi="Times New Roman"/>
                <w:sz w:val="24"/>
                <w:lang w:eastAsia="zh-CN"/>
              </w:rPr>
              <w:t xml:space="preserve"> – </w:t>
            </w:r>
            <w:r w:rsidRPr="006734B8">
              <w:rPr>
                <w:rFonts w:ascii="Times New Roman" w:eastAsia="Calibri" w:hAnsi="Times New Roman"/>
                <w:sz w:val="24"/>
                <w:lang w:val="en-US" w:eastAsia="zh-CN"/>
              </w:rPr>
              <w:t>XVII</w:t>
            </w:r>
            <w:r>
              <w:rPr>
                <w:rFonts w:ascii="Times New Roman" w:eastAsia="Calibri" w:hAnsi="Times New Roman"/>
                <w:sz w:val="24"/>
                <w:lang w:eastAsia="zh-CN"/>
              </w:rPr>
              <w:t xml:space="preserve"> вв.) 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6FB" w:rsidRPr="00301EEC" w:rsidRDefault="00156052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lang w:eastAsia="zh-CN"/>
              </w:rPr>
            </w:pPr>
            <w:r>
              <w:rPr>
                <w:rFonts w:ascii="Times New Roman" w:eastAsia="Calibri" w:hAnsi="Times New Roman"/>
                <w:b/>
                <w:sz w:val="24"/>
                <w:lang w:eastAsia="zh-CN"/>
              </w:rPr>
              <w:t>9</w:t>
            </w:r>
          </w:p>
        </w:tc>
      </w:tr>
      <w:tr w:rsidR="00156052" w:rsidRPr="006734B8" w:rsidTr="00FA3517">
        <w:trPr>
          <w:trHeight w:val="6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052" w:rsidRPr="00A05A2A" w:rsidRDefault="00156052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lang w:eastAsia="zh-CN"/>
              </w:rPr>
            </w:pPr>
            <w:r w:rsidRPr="00A05A2A">
              <w:rPr>
                <w:rFonts w:ascii="Times New Roman" w:eastAsia="Calibri" w:hAnsi="Times New Roman"/>
                <w:b/>
                <w:sz w:val="24"/>
                <w:lang w:eastAsia="zh-CN"/>
              </w:rPr>
              <w:t>3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052" w:rsidRPr="00301EEC" w:rsidRDefault="00156052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lang w:eastAsia="zh-CN"/>
              </w:rPr>
            </w:pPr>
            <w:r w:rsidRPr="00301EEC">
              <w:rPr>
                <w:rFonts w:ascii="Times New Roman" w:eastAsia="Calibri" w:hAnsi="Times New Roman"/>
                <w:b/>
                <w:sz w:val="24"/>
                <w:lang w:eastAsia="zh-CN"/>
              </w:rPr>
              <w:t>Зим</w:t>
            </w:r>
            <w:r>
              <w:rPr>
                <w:rFonts w:ascii="Times New Roman" w:eastAsia="Calibri" w:hAnsi="Times New Roman"/>
                <w:b/>
                <w:sz w:val="24"/>
                <w:lang w:eastAsia="zh-CN"/>
              </w:rPr>
              <w:t xml:space="preserve">ний дворец в Санкт-Петербурге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052" w:rsidRPr="006734B8" w:rsidRDefault="00156052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6734B8">
              <w:rPr>
                <w:rFonts w:ascii="Times New Roman" w:eastAsia="Calibri" w:hAnsi="Times New Roman"/>
                <w:sz w:val="24"/>
                <w:lang w:eastAsia="zh-CN"/>
              </w:rPr>
              <w:t>Ф.Б. Растрелли (2</w:t>
            </w:r>
            <w:r>
              <w:rPr>
                <w:rFonts w:ascii="Times New Roman" w:eastAsia="Calibri" w:hAnsi="Times New Roman"/>
                <w:sz w:val="24"/>
                <w:lang w:eastAsia="zh-CN"/>
              </w:rPr>
              <w:t xml:space="preserve"> б.</w:t>
            </w:r>
            <w:r w:rsidRPr="006734B8">
              <w:rPr>
                <w:rFonts w:ascii="Times New Roman" w:eastAsia="Calibri" w:hAnsi="Times New Roman"/>
                <w:sz w:val="24"/>
                <w:lang w:eastAsia="zh-CN"/>
              </w:rPr>
              <w:t>)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052" w:rsidRPr="006734B8" w:rsidRDefault="00156052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proofErr w:type="gramStart"/>
            <w:r w:rsidRPr="006734B8">
              <w:rPr>
                <w:rFonts w:ascii="Times New Roman" w:eastAsia="Calibri" w:hAnsi="Times New Roman"/>
                <w:sz w:val="24"/>
                <w:lang w:eastAsia="zh-CN"/>
              </w:rPr>
              <w:t>Барокко. 1754-1762 гг. (сер.</w:t>
            </w:r>
            <w:proofErr w:type="gramEnd"/>
            <w:r w:rsidRPr="006734B8">
              <w:rPr>
                <w:rFonts w:ascii="Times New Roman" w:eastAsia="Calibri" w:hAnsi="Times New Roman"/>
                <w:sz w:val="24"/>
                <w:lang w:eastAsia="zh-CN"/>
              </w:rPr>
              <w:t xml:space="preserve"> </w:t>
            </w:r>
            <w:r w:rsidRPr="006734B8">
              <w:rPr>
                <w:rFonts w:ascii="Times New Roman" w:eastAsia="Calibri" w:hAnsi="Times New Roman"/>
                <w:sz w:val="24"/>
                <w:lang w:val="en-US" w:eastAsia="zh-CN"/>
              </w:rPr>
              <w:t>XVIII</w:t>
            </w:r>
            <w:r>
              <w:rPr>
                <w:rFonts w:ascii="Times New Roman" w:eastAsia="Calibri" w:hAnsi="Times New Roman"/>
                <w:sz w:val="24"/>
                <w:lang w:eastAsia="zh-CN"/>
              </w:rPr>
              <w:t xml:space="preserve"> в.) 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052" w:rsidRDefault="00156052">
            <w:r w:rsidRPr="001F02D7">
              <w:rPr>
                <w:rFonts w:ascii="Times New Roman" w:eastAsia="Calibri" w:hAnsi="Times New Roman"/>
                <w:b/>
                <w:sz w:val="24"/>
                <w:lang w:eastAsia="zh-CN"/>
              </w:rPr>
              <w:t>9</w:t>
            </w:r>
          </w:p>
        </w:tc>
      </w:tr>
      <w:tr w:rsidR="00156052" w:rsidRPr="006734B8" w:rsidTr="00FA3517">
        <w:trPr>
          <w:trHeight w:val="91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052" w:rsidRPr="00A05A2A" w:rsidRDefault="00156052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lang w:eastAsia="zh-CN"/>
              </w:rPr>
            </w:pPr>
            <w:r w:rsidRPr="00A05A2A">
              <w:rPr>
                <w:rFonts w:ascii="Times New Roman" w:eastAsia="Calibri" w:hAnsi="Times New Roman"/>
                <w:b/>
                <w:sz w:val="24"/>
                <w:lang w:eastAsia="zh-CN"/>
              </w:rPr>
              <w:t>7</w:t>
            </w:r>
          </w:p>
          <w:p w:rsidR="00156052" w:rsidRPr="00A05A2A" w:rsidRDefault="00156052" w:rsidP="006966E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/>
                <w:b/>
                <w:sz w:val="24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052" w:rsidRPr="00301EEC" w:rsidRDefault="00156052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lang w:eastAsia="zh-CN"/>
              </w:rPr>
            </w:pPr>
            <w:r>
              <w:rPr>
                <w:rFonts w:ascii="Times New Roman" w:eastAsia="Calibri" w:hAnsi="Times New Roman"/>
                <w:b/>
                <w:sz w:val="24"/>
                <w:lang w:eastAsia="zh-CN"/>
              </w:rPr>
              <w:t xml:space="preserve">Дом Пашкова в Москве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052" w:rsidRPr="006734B8" w:rsidRDefault="00156052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6734B8">
              <w:rPr>
                <w:rFonts w:ascii="Times New Roman" w:eastAsia="Calibri" w:hAnsi="Times New Roman"/>
                <w:sz w:val="24"/>
                <w:lang w:eastAsia="zh-CN"/>
              </w:rPr>
              <w:t>В.И. Баженов. (2</w:t>
            </w:r>
            <w:r>
              <w:rPr>
                <w:rFonts w:ascii="Times New Roman" w:eastAsia="Calibri" w:hAnsi="Times New Roman"/>
                <w:sz w:val="24"/>
                <w:lang w:eastAsia="zh-CN"/>
              </w:rPr>
              <w:t xml:space="preserve"> б.</w:t>
            </w:r>
            <w:r w:rsidRPr="006734B8">
              <w:rPr>
                <w:rFonts w:ascii="Times New Roman" w:eastAsia="Calibri" w:hAnsi="Times New Roman"/>
                <w:sz w:val="24"/>
                <w:lang w:eastAsia="zh-CN"/>
              </w:rPr>
              <w:t>)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052" w:rsidRPr="006734B8" w:rsidRDefault="00156052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proofErr w:type="gramStart"/>
            <w:r w:rsidRPr="006734B8">
              <w:rPr>
                <w:rFonts w:ascii="Times New Roman" w:eastAsia="Calibri" w:hAnsi="Times New Roman"/>
                <w:sz w:val="24"/>
                <w:lang w:eastAsia="zh-CN"/>
              </w:rPr>
              <w:t>Классицизм. 1784 – 1786 гг. (2 пол.</w:t>
            </w:r>
            <w:proofErr w:type="gramEnd"/>
            <w:r w:rsidRPr="006734B8">
              <w:rPr>
                <w:rFonts w:ascii="Times New Roman" w:eastAsia="Calibri" w:hAnsi="Times New Roman"/>
                <w:sz w:val="24"/>
                <w:lang w:eastAsia="zh-CN"/>
              </w:rPr>
              <w:t xml:space="preserve"> </w:t>
            </w:r>
            <w:r w:rsidRPr="006734B8">
              <w:rPr>
                <w:rFonts w:ascii="Times New Roman" w:eastAsia="Calibri" w:hAnsi="Times New Roman"/>
                <w:sz w:val="24"/>
                <w:lang w:val="en-US" w:eastAsia="zh-CN"/>
              </w:rPr>
              <w:t>XVIII</w:t>
            </w:r>
            <w:r>
              <w:rPr>
                <w:rFonts w:ascii="Times New Roman" w:eastAsia="Calibri" w:hAnsi="Times New Roman"/>
                <w:sz w:val="24"/>
                <w:lang w:eastAsia="zh-CN"/>
              </w:rPr>
              <w:t xml:space="preserve"> в.) 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052" w:rsidRDefault="00156052">
            <w:r w:rsidRPr="001F02D7">
              <w:rPr>
                <w:rFonts w:ascii="Times New Roman" w:eastAsia="Calibri" w:hAnsi="Times New Roman"/>
                <w:b/>
                <w:sz w:val="24"/>
                <w:lang w:eastAsia="zh-CN"/>
              </w:rPr>
              <w:t>9</w:t>
            </w:r>
          </w:p>
        </w:tc>
      </w:tr>
      <w:tr w:rsidR="00156052" w:rsidRPr="006734B8" w:rsidTr="00FA3517">
        <w:trPr>
          <w:trHeight w:val="8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052" w:rsidRPr="00A05A2A" w:rsidRDefault="00156052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lang w:eastAsia="zh-CN"/>
              </w:rPr>
            </w:pPr>
            <w:r w:rsidRPr="00A05A2A">
              <w:rPr>
                <w:rFonts w:ascii="Times New Roman" w:eastAsia="Calibri" w:hAnsi="Times New Roman"/>
                <w:b/>
                <w:sz w:val="24"/>
                <w:lang w:eastAsia="zh-CN"/>
              </w:rPr>
              <w:t>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052" w:rsidRPr="00301EEC" w:rsidRDefault="00156052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lang w:eastAsia="zh-CN"/>
              </w:rPr>
            </w:pPr>
            <w:r w:rsidRPr="00301EEC">
              <w:rPr>
                <w:rFonts w:ascii="Times New Roman" w:eastAsia="Calibri" w:hAnsi="Times New Roman"/>
                <w:b/>
                <w:sz w:val="24"/>
                <w:lang w:eastAsia="zh-CN"/>
              </w:rPr>
              <w:t xml:space="preserve">Храм Христа </w:t>
            </w:r>
            <w:r>
              <w:rPr>
                <w:rFonts w:ascii="Times New Roman" w:eastAsia="Calibri" w:hAnsi="Times New Roman"/>
                <w:b/>
                <w:sz w:val="24"/>
                <w:lang w:eastAsia="zh-CN"/>
              </w:rPr>
              <w:t xml:space="preserve">Спасителя в Москве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052" w:rsidRPr="006734B8" w:rsidRDefault="00156052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6734B8">
              <w:rPr>
                <w:rFonts w:ascii="Times New Roman" w:eastAsia="Calibri" w:hAnsi="Times New Roman"/>
                <w:sz w:val="24"/>
                <w:lang w:eastAsia="zh-CN"/>
              </w:rPr>
              <w:t>К.А. Тон. (2</w:t>
            </w:r>
            <w:r>
              <w:rPr>
                <w:rFonts w:ascii="Times New Roman" w:eastAsia="Calibri" w:hAnsi="Times New Roman"/>
                <w:sz w:val="24"/>
                <w:lang w:eastAsia="zh-CN"/>
              </w:rPr>
              <w:t xml:space="preserve"> б.</w:t>
            </w:r>
            <w:r w:rsidRPr="006734B8">
              <w:rPr>
                <w:rFonts w:ascii="Times New Roman" w:eastAsia="Calibri" w:hAnsi="Times New Roman"/>
                <w:sz w:val="24"/>
                <w:lang w:eastAsia="zh-CN"/>
              </w:rPr>
              <w:t>)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052" w:rsidRPr="006734B8" w:rsidRDefault="00156052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6734B8">
              <w:rPr>
                <w:rFonts w:ascii="Times New Roman" w:eastAsia="Calibri" w:hAnsi="Times New Roman"/>
                <w:sz w:val="24"/>
                <w:lang w:eastAsia="zh-CN"/>
              </w:rPr>
              <w:t>Эклектика (историзм) 1839 – 1883 гг., (</w:t>
            </w:r>
            <w:r w:rsidRPr="006734B8">
              <w:rPr>
                <w:rFonts w:ascii="Times New Roman" w:eastAsia="Calibri" w:hAnsi="Times New Roman"/>
                <w:sz w:val="24"/>
                <w:lang w:val="en-US" w:eastAsia="zh-CN"/>
              </w:rPr>
              <w:t>XIX</w:t>
            </w:r>
            <w:r>
              <w:rPr>
                <w:rFonts w:ascii="Times New Roman" w:eastAsia="Calibri" w:hAnsi="Times New Roman"/>
                <w:sz w:val="24"/>
                <w:lang w:eastAsia="zh-CN"/>
              </w:rPr>
              <w:t xml:space="preserve"> в.) 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052" w:rsidRDefault="00156052">
            <w:r w:rsidRPr="001F02D7">
              <w:rPr>
                <w:rFonts w:ascii="Times New Roman" w:eastAsia="Calibri" w:hAnsi="Times New Roman"/>
                <w:b/>
                <w:sz w:val="24"/>
                <w:lang w:eastAsia="zh-CN"/>
              </w:rPr>
              <w:t>9</w:t>
            </w:r>
          </w:p>
        </w:tc>
      </w:tr>
      <w:tr w:rsidR="00156052" w:rsidRPr="006734B8" w:rsidTr="002A5C68">
        <w:trPr>
          <w:trHeight w:val="8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052" w:rsidRPr="00A05A2A" w:rsidRDefault="00156052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lang w:eastAsia="zh-CN"/>
              </w:rPr>
            </w:pPr>
            <w:r w:rsidRPr="00A05A2A">
              <w:rPr>
                <w:rFonts w:ascii="Times New Roman" w:eastAsia="Calibri" w:hAnsi="Times New Roman"/>
                <w:b/>
                <w:sz w:val="24"/>
                <w:lang w:eastAsia="zh-CN"/>
              </w:rPr>
              <w:t>8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052" w:rsidRPr="00301EEC" w:rsidRDefault="00156052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lang w:eastAsia="zh-CN"/>
              </w:rPr>
            </w:pPr>
            <w:r w:rsidRPr="00301EEC">
              <w:rPr>
                <w:rFonts w:ascii="Times New Roman" w:eastAsia="Calibri" w:hAnsi="Times New Roman"/>
                <w:b/>
                <w:sz w:val="24"/>
                <w:lang w:eastAsia="zh-CN"/>
              </w:rPr>
              <w:t>Дом-мастерская а</w:t>
            </w:r>
            <w:r>
              <w:rPr>
                <w:rFonts w:ascii="Times New Roman" w:eastAsia="Calibri" w:hAnsi="Times New Roman"/>
                <w:b/>
                <w:sz w:val="24"/>
                <w:lang w:eastAsia="zh-CN"/>
              </w:rPr>
              <w:t xml:space="preserve">рх. К.С. Мельникова в Москве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052" w:rsidRPr="006734B8" w:rsidRDefault="00156052" w:rsidP="006966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6734B8">
              <w:rPr>
                <w:rFonts w:ascii="Times New Roman" w:eastAsia="Calibri" w:hAnsi="Times New Roman"/>
                <w:sz w:val="24"/>
                <w:lang w:eastAsia="zh-CN"/>
              </w:rPr>
              <w:t>К.С.</w:t>
            </w:r>
            <w:r>
              <w:rPr>
                <w:rFonts w:ascii="Times New Roman" w:eastAsia="Calibri" w:hAnsi="Times New Roman"/>
                <w:sz w:val="24"/>
                <w:lang w:eastAsia="zh-CN"/>
              </w:rPr>
              <w:t xml:space="preserve"> </w:t>
            </w:r>
            <w:r w:rsidRPr="006734B8">
              <w:rPr>
                <w:rFonts w:ascii="Times New Roman" w:eastAsia="Calibri" w:hAnsi="Times New Roman"/>
                <w:sz w:val="24"/>
                <w:lang w:eastAsia="zh-CN"/>
              </w:rPr>
              <w:t>Мельников (2</w:t>
            </w:r>
            <w:r>
              <w:rPr>
                <w:rFonts w:ascii="Times New Roman" w:eastAsia="Calibri" w:hAnsi="Times New Roman"/>
                <w:sz w:val="24"/>
                <w:lang w:eastAsia="zh-CN"/>
              </w:rPr>
              <w:t xml:space="preserve"> б.</w:t>
            </w:r>
            <w:r w:rsidRPr="006734B8">
              <w:rPr>
                <w:rFonts w:ascii="Times New Roman" w:eastAsia="Calibri" w:hAnsi="Times New Roman"/>
                <w:sz w:val="24"/>
                <w:lang w:eastAsia="zh-CN"/>
              </w:rPr>
              <w:t>)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052" w:rsidRPr="003F7E68" w:rsidRDefault="00156052" w:rsidP="003F7E6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lang w:eastAsia="zh-CN"/>
              </w:rPr>
            </w:pPr>
            <w:r w:rsidRPr="006734B8">
              <w:rPr>
                <w:rFonts w:ascii="Times New Roman" w:eastAsia="Calibri" w:hAnsi="Times New Roman"/>
                <w:sz w:val="24"/>
                <w:lang w:eastAsia="zh-CN"/>
              </w:rPr>
              <w:t>Кон</w:t>
            </w:r>
            <w:r>
              <w:rPr>
                <w:rFonts w:ascii="Times New Roman" w:eastAsia="Calibri" w:hAnsi="Times New Roman"/>
                <w:sz w:val="24"/>
                <w:lang w:eastAsia="zh-CN"/>
              </w:rPr>
              <w:t>структивизм. 1927 – 1929 гг</w:t>
            </w:r>
            <w:r>
              <w:rPr>
                <w:rFonts w:ascii="Times New Roman" w:eastAsia="Calibri" w:hAnsi="Times New Roman"/>
                <w:b/>
                <w:sz w:val="24"/>
                <w:lang w:eastAsia="zh-CN"/>
              </w:rPr>
              <w:t>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C68" w:rsidRPr="002A5C68" w:rsidRDefault="00156052">
            <w:pPr>
              <w:rPr>
                <w:rFonts w:ascii="Times New Roman" w:eastAsia="Calibri" w:hAnsi="Times New Roman"/>
                <w:b/>
                <w:sz w:val="24"/>
                <w:lang w:eastAsia="zh-CN"/>
              </w:rPr>
            </w:pPr>
            <w:r w:rsidRPr="001F02D7">
              <w:rPr>
                <w:rFonts w:ascii="Times New Roman" w:eastAsia="Calibri" w:hAnsi="Times New Roman"/>
                <w:b/>
                <w:sz w:val="24"/>
                <w:lang w:eastAsia="zh-CN"/>
              </w:rPr>
              <w:t>9</w:t>
            </w:r>
          </w:p>
        </w:tc>
      </w:tr>
      <w:tr w:rsidR="002A5C68" w:rsidRPr="006734B8" w:rsidTr="002A5C68">
        <w:trPr>
          <w:trHeight w:val="398"/>
        </w:trPr>
        <w:tc>
          <w:tcPr>
            <w:tcW w:w="92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C68" w:rsidRPr="006734B8" w:rsidRDefault="002A5C68" w:rsidP="003F7E6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/>
                <w:sz w:val="24"/>
                <w:lang w:eastAsia="zh-CN"/>
              </w:rPr>
              <w:t>Итого: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C68" w:rsidRPr="001F02D7" w:rsidRDefault="002A5C68">
            <w:pPr>
              <w:rPr>
                <w:rFonts w:ascii="Times New Roman" w:eastAsia="Calibri" w:hAnsi="Times New Roman"/>
                <w:b/>
                <w:sz w:val="24"/>
                <w:lang w:eastAsia="zh-CN"/>
              </w:rPr>
            </w:pPr>
            <w:r>
              <w:rPr>
                <w:rFonts w:ascii="Times New Roman" w:eastAsia="Calibri" w:hAnsi="Times New Roman"/>
                <w:b/>
                <w:sz w:val="24"/>
                <w:lang w:eastAsia="zh-CN"/>
              </w:rPr>
              <w:t>78</w:t>
            </w:r>
          </w:p>
        </w:tc>
      </w:tr>
    </w:tbl>
    <w:p w:rsidR="002D2B89" w:rsidRPr="002D2B89" w:rsidRDefault="002D2B89" w:rsidP="006966E2">
      <w:pPr>
        <w:spacing w:before="0" w:after="0" w:line="240" w:lineRule="auto"/>
        <w:contextualSpacing/>
        <w:jc w:val="both"/>
        <w:rPr>
          <w:rFonts w:ascii="Times New Roman" w:eastAsia="Calibri" w:hAnsi="Times New Roman"/>
          <w:b/>
          <w:sz w:val="24"/>
          <w:lang w:eastAsia="zh-CN"/>
        </w:rPr>
      </w:pPr>
      <w:r w:rsidRPr="002D2B89">
        <w:rPr>
          <w:rFonts w:ascii="Times New Roman" w:eastAsia="Calibri" w:hAnsi="Times New Roman"/>
          <w:b/>
          <w:sz w:val="24"/>
          <w:lang w:eastAsia="zh-CN"/>
        </w:rPr>
        <w:t>Возможные принципы группировки</w:t>
      </w:r>
      <w:r>
        <w:rPr>
          <w:rFonts w:ascii="Times New Roman" w:eastAsia="Calibri" w:hAnsi="Times New Roman"/>
          <w:b/>
          <w:sz w:val="24"/>
          <w:lang w:eastAsia="zh-CN"/>
        </w:rPr>
        <w:t xml:space="preserve"> (по 2</w:t>
      </w:r>
      <w:r w:rsidR="008A62AE">
        <w:rPr>
          <w:rFonts w:ascii="Times New Roman" w:eastAsia="Calibri" w:hAnsi="Times New Roman"/>
          <w:b/>
          <w:sz w:val="24"/>
          <w:lang w:eastAsia="zh-CN"/>
        </w:rPr>
        <w:t xml:space="preserve"> б</w:t>
      </w:r>
      <w:r w:rsidR="00F660D5">
        <w:rPr>
          <w:rFonts w:ascii="Times New Roman" w:eastAsia="Calibri" w:hAnsi="Times New Roman"/>
          <w:b/>
          <w:sz w:val="24"/>
          <w:lang w:eastAsia="zh-CN"/>
        </w:rPr>
        <w:t>.</w:t>
      </w:r>
      <w:r w:rsidR="002A5C68">
        <w:rPr>
          <w:rFonts w:ascii="Times New Roman" w:eastAsia="Calibri" w:hAnsi="Times New Roman"/>
          <w:b/>
          <w:sz w:val="24"/>
          <w:lang w:eastAsia="zh-CN"/>
        </w:rPr>
        <w:t>, итого 1</w:t>
      </w:r>
      <w:r w:rsidR="00602EF4">
        <w:rPr>
          <w:rFonts w:ascii="Times New Roman" w:eastAsia="Calibri" w:hAnsi="Times New Roman"/>
          <w:b/>
          <w:sz w:val="24"/>
          <w:lang w:eastAsia="zh-CN"/>
        </w:rPr>
        <w:t>0</w:t>
      </w:r>
      <w:r w:rsidR="002A5C68">
        <w:rPr>
          <w:rFonts w:ascii="Times New Roman" w:eastAsia="Calibri" w:hAnsi="Times New Roman"/>
          <w:b/>
          <w:sz w:val="24"/>
          <w:lang w:eastAsia="zh-CN"/>
        </w:rPr>
        <w:t xml:space="preserve"> б.</w:t>
      </w:r>
      <w:r>
        <w:rPr>
          <w:rFonts w:ascii="Times New Roman" w:eastAsia="Calibri" w:hAnsi="Times New Roman"/>
          <w:b/>
          <w:sz w:val="24"/>
          <w:lang w:eastAsia="zh-CN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8"/>
        <w:gridCol w:w="2834"/>
      </w:tblGrid>
      <w:tr w:rsidR="002D2B89" w:rsidRPr="002D2B89" w:rsidTr="008A62AE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B89" w:rsidRPr="002D2B89" w:rsidRDefault="002D2B89" w:rsidP="006966E2">
            <w:pPr>
              <w:spacing w:before="0"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2D2B89">
              <w:rPr>
                <w:rFonts w:ascii="Times New Roman" w:eastAsia="Calibri" w:hAnsi="Times New Roman"/>
                <w:sz w:val="24"/>
                <w:lang w:eastAsia="zh-CN"/>
              </w:rPr>
              <w:t>Номера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B89" w:rsidRPr="002D2B89" w:rsidRDefault="002D2B89" w:rsidP="006966E2">
            <w:pPr>
              <w:spacing w:before="0"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2D2B89">
              <w:rPr>
                <w:rFonts w:ascii="Times New Roman" w:eastAsia="Calibri" w:hAnsi="Times New Roman"/>
                <w:sz w:val="24"/>
                <w:lang w:eastAsia="zh-CN"/>
              </w:rPr>
              <w:t>Принцип группировки</w:t>
            </w:r>
          </w:p>
        </w:tc>
      </w:tr>
      <w:tr w:rsidR="002D2B89" w:rsidRPr="002D2B89" w:rsidTr="008A62AE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B89" w:rsidRPr="002D2B89" w:rsidRDefault="002D2B89" w:rsidP="006966E2">
            <w:pPr>
              <w:spacing w:before="0"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2D2B89">
              <w:rPr>
                <w:rFonts w:ascii="Times New Roman" w:eastAsia="Calibri" w:hAnsi="Times New Roman"/>
                <w:sz w:val="24"/>
                <w:lang w:eastAsia="zh-CN"/>
              </w:rPr>
              <w:t xml:space="preserve">1, 2, 4 , 5, 6, 9, 10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B89" w:rsidRPr="002D2B89" w:rsidRDefault="002D2B89" w:rsidP="006966E2">
            <w:pPr>
              <w:spacing w:before="0"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2D2B89">
              <w:rPr>
                <w:rFonts w:ascii="Times New Roman" w:eastAsia="Calibri" w:hAnsi="Times New Roman"/>
                <w:sz w:val="24"/>
                <w:lang w:eastAsia="zh-CN"/>
              </w:rPr>
              <w:t>Культовые сооружения</w:t>
            </w:r>
          </w:p>
        </w:tc>
      </w:tr>
      <w:tr w:rsidR="002D2B89" w:rsidRPr="002D2B89" w:rsidTr="008A62AE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B89" w:rsidRPr="002D2B89" w:rsidRDefault="002D2B89" w:rsidP="006966E2">
            <w:pPr>
              <w:spacing w:before="0"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2D2B89">
              <w:rPr>
                <w:rFonts w:ascii="Times New Roman" w:eastAsia="Calibri" w:hAnsi="Times New Roman"/>
                <w:sz w:val="24"/>
                <w:lang w:eastAsia="zh-CN"/>
              </w:rPr>
              <w:t xml:space="preserve">3, 7, 8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B89" w:rsidRPr="002D2B89" w:rsidRDefault="002D2B89" w:rsidP="006966E2">
            <w:pPr>
              <w:spacing w:before="0"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2D2B89">
              <w:rPr>
                <w:rFonts w:ascii="Times New Roman" w:eastAsia="Calibri" w:hAnsi="Times New Roman"/>
                <w:sz w:val="24"/>
                <w:lang w:eastAsia="zh-CN"/>
              </w:rPr>
              <w:t>Светские сооружения</w:t>
            </w:r>
          </w:p>
        </w:tc>
      </w:tr>
      <w:tr w:rsidR="002D2B89" w:rsidRPr="002D2B89" w:rsidTr="008A62AE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B89" w:rsidRPr="002D2B89" w:rsidRDefault="002D2B89" w:rsidP="006966E2">
            <w:pPr>
              <w:spacing w:before="0"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2D2B89">
              <w:rPr>
                <w:rFonts w:ascii="Times New Roman" w:eastAsia="Calibri" w:hAnsi="Times New Roman"/>
                <w:sz w:val="24"/>
                <w:lang w:eastAsia="zh-CN"/>
              </w:rPr>
              <w:t xml:space="preserve">1, 2, 4, 6, 9, 10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B89" w:rsidRPr="002D2B89" w:rsidRDefault="002D2B89" w:rsidP="006966E2">
            <w:pPr>
              <w:spacing w:before="0"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2D2B89">
              <w:rPr>
                <w:rFonts w:ascii="Times New Roman" w:eastAsia="Calibri" w:hAnsi="Times New Roman"/>
                <w:sz w:val="24"/>
                <w:lang w:eastAsia="zh-CN"/>
              </w:rPr>
              <w:t>Храмы</w:t>
            </w:r>
          </w:p>
        </w:tc>
      </w:tr>
      <w:tr w:rsidR="002D2B89" w:rsidRPr="002D2B89" w:rsidTr="008A62AE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B89" w:rsidRPr="002D2B89" w:rsidRDefault="002D2B89" w:rsidP="006966E2">
            <w:pPr>
              <w:spacing w:before="0"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2D2B89">
              <w:rPr>
                <w:rFonts w:ascii="Times New Roman" w:eastAsia="Calibri" w:hAnsi="Times New Roman"/>
                <w:sz w:val="24"/>
                <w:lang w:eastAsia="zh-CN"/>
              </w:rPr>
              <w:t>4, 10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B89" w:rsidRPr="002D2B89" w:rsidRDefault="002D2B89" w:rsidP="006966E2">
            <w:pPr>
              <w:spacing w:before="0"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2D2B89">
              <w:rPr>
                <w:rFonts w:ascii="Times New Roman" w:eastAsia="Calibri" w:hAnsi="Times New Roman"/>
                <w:sz w:val="24"/>
                <w:lang w:eastAsia="zh-CN"/>
              </w:rPr>
              <w:t>Языческие храмы</w:t>
            </w:r>
          </w:p>
        </w:tc>
      </w:tr>
      <w:tr w:rsidR="002D2B89" w:rsidRPr="002D2B89" w:rsidTr="008A62AE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B89" w:rsidRPr="002D2B89" w:rsidRDefault="002D2B89" w:rsidP="006966E2">
            <w:pPr>
              <w:spacing w:before="0"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2D2B89">
              <w:rPr>
                <w:rFonts w:ascii="Times New Roman" w:eastAsia="Calibri" w:hAnsi="Times New Roman"/>
                <w:sz w:val="24"/>
                <w:lang w:eastAsia="zh-CN"/>
              </w:rPr>
              <w:t xml:space="preserve">1, 2, 9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B89" w:rsidRPr="002D2B89" w:rsidRDefault="002D2B89" w:rsidP="006966E2">
            <w:pPr>
              <w:spacing w:before="0"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2D2B89">
              <w:rPr>
                <w:rFonts w:ascii="Times New Roman" w:eastAsia="Calibri" w:hAnsi="Times New Roman"/>
                <w:sz w:val="24"/>
                <w:lang w:eastAsia="zh-CN"/>
              </w:rPr>
              <w:t>Католические храмы</w:t>
            </w:r>
          </w:p>
        </w:tc>
      </w:tr>
      <w:tr w:rsidR="002D2B89" w:rsidRPr="002D2B89" w:rsidTr="008A62AE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B89" w:rsidRPr="002D2B89" w:rsidRDefault="002D2B89" w:rsidP="006966E2">
            <w:pPr>
              <w:spacing w:before="0"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2D2B89">
              <w:rPr>
                <w:rFonts w:ascii="Times New Roman" w:eastAsia="Calibri" w:hAnsi="Times New Roman"/>
                <w:sz w:val="24"/>
                <w:lang w:eastAsia="zh-CN"/>
              </w:rPr>
              <w:t xml:space="preserve">1, 2, 4, 9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B89" w:rsidRPr="002D2B89" w:rsidRDefault="002D2B89" w:rsidP="006966E2">
            <w:pPr>
              <w:spacing w:before="0"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2D2B89">
              <w:rPr>
                <w:rFonts w:ascii="Times New Roman" w:eastAsia="Calibri" w:hAnsi="Times New Roman"/>
                <w:sz w:val="24"/>
                <w:lang w:eastAsia="zh-CN"/>
              </w:rPr>
              <w:t>Европейская архитектура</w:t>
            </w:r>
          </w:p>
        </w:tc>
      </w:tr>
      <w:tr w:rsidR="002D2B89" w:rsidRPr="002D2B89" w:rsidTr="008A62AE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B89" w:rsidRPr="002D2B89" w:rsidRDefault="002D2B89" w:rsidP="006966E2">
            <w:pPr>
              <w:spacing w:before="0"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2D2B89">
              <w:rPr>
                <w:rFonts w:ascii="Times New Roman" w:eastAsia="Calibri" w:hAnsi="Times New Roman"/>
                <w:sz w:val="24"/>
                <w:lang w:eastAsia="zh-CN"/>
              </w:rPr>
              <w:t>3, 6, 7, 8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B89" w:rsidRPr="002D2B89" w:rsidRDefault="002D2B89" w:rsidP="006966E2">
            <w:pPr>
              <w:spacing w:before="0"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2D2B89">
              <w:rPr>
                <w:rFonts w:ascii="Times New Roman" w:eastAsia="Calibri" w:hAnsi="Times New Roman"/>
                <w:sz w:val="24"/>
                <w:lang w:eastAsia="zh-CN"/>
              </w:rPr>
              <w:t>Русская архитектура</w:t>
            </w:r>
          </w:p>
        </w:tc>
      </w:tr>
    </w:tbl>
    <w:p w:rsidR="00B130AE" w:rsidRPr="006C04C2" w:rsidRDefault="00B130AE" w:rsidP="006966E2">
      <w:pPr>
        <w:spacing w:before="0"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C04C2">
        <w:rPr>
          <w:rFonts w:ascii="Times New Roman" w:eastAsia="Calibri" w:hAnsi="Times New Roman"/>
          <w:b/>
          <w:i/>
          <w:sz w:val="24"/>
          <w:u w:val="single"/>
          <w:lang w:eastAsia="zh-CN"/>
        </w:rPr>
        <w:t>Задание 6.</w:t>
      </w:r>
      <w:r w:rsidRPr="006C04C2">
        <w:t xml:space="preserve"> </w:t>
      </w:r>
      <w:r w:rsidR="00FA3517" w:rsidRPr="006C04C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</w:t>
      </w:r>
      <w:r w:rsidR="006D288F" w:rsidRPr="006C04C2"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 w:rsidR="00FA3517" w:rsidRPr="006C04C2">
        <w:rPr>
          <w:rFonts w:ascii="Times New Roman" w:hAnsi="Times New Roman"/>
          <w:b/>
          <w:sz w:val="24"/>
          <w:szCs w:val="24"/>
        </w:rPr>
        <w:t xml:space="preserve">               </w:t>
      </w:r>
      <w:r w:rsidR="006D288F" w:rsidRPr="006C04C2">
        <w:rPr>
          <w:rFonts w:ascii="Times New Roman" w:hAnsi="Times New Roman"/>
          <w:b/>
          <w:sz w:val="24"/>
          <w:szCs w:val="24"/>
        </w:rPr>
        <w:t>1</w:t>
      </w:r>
      <w:r w:rsidR="00866F17" w:rsidRPr="006C04C2">
        <w:rPr>
          <w:rFonts w:ascii="Times New Roman" w:hAnsi="Times New Roman"/>
          <w:b/>
          <w:sz w:val="24"/>
          <w:szCs w:val="24"/>
        </w:rPr>
        <w:t>8</w:t>
      </w:r>
      <w:r w:rsidR="00362DC2" w:rsidRPr="006C04C2">
        <w:rPr>
          <w:rFonts w:ascii="Times New Roman" w:hAnsi="Times New Roman"/>
          <w:b/>
          <w:sz w:val="24"/>
          <w:szCs w:val="24"/>
        </w:rPr>
        <w:t xml:space="preserve"> баллов</w:t>
      </w:r>
    </w:p>
    <w:p w:rsidR="006D288F" w:rsidRPr="006C04C2" w:rsidRDefault="006D288F" w:rsidP="00E90BCE">
      <w:pPr>
        <w:spacing w:before="0" w:after="0" w:line="240" w:lineRule="auto"/>
        <w:contextualSpacing/>
        <w:rPr>
          <w:rFonts w:ascii="Times New Roman" w:eastAsia="Calibri" w:hAnsi="Times New Roman"/>
          <w:b/>
          <w:sz w:val="24"/>
          <w:lang w:eastAsia="zh-CN"/>
        </w:rPr>
      </w:pPr>
      <w:r w:rsidRPr="006C04C2">
        <w:t xml:space="preserve">   </w:t>
      </w:r>
      <w:r w:rsidRPr="006C04C2">
        <w:rPr>
          <w:rFonts w:ascii="Times New Roman" w:eastAsia="Calibri" w:hAnsi="Times New Roman"/>
          <w:sz w:val="24"/>
          <w:lang w:eastAsia="zh-CN"/>
        </w:rPr>
        <w:t xml:space="preserve">1.  Определяет полное имя композитора. </w:t>
      </w:r>
      <w:r w:rsidRPr="006C04C2">
        <w:rPr>
          <w:rFonts w:ascii="Times New Roman" w:eastAsia="Calibri" w:hAnsi="Times New Roman"/>
          <w:b/>
          <w:sz w:val="24"/>
          <w:lang w:eastAsia="zh-CN"/>
        </w:rPr>
        <w:t xml:space="preserve">2 балла. </w:t>
      </w:r>
      <w:proofErr w:type="gramStart"/>
      <w:r w:rsidRPr="006C04C2">
        <w:rPr>
          <w:rFonts w:ascii="Times New Roman" w:eastAsia="Calibri" w:hAnsi="Times New Roman"/>
          <w:sz w:val="24"/>
          <w:lang w:eastAsia="zh-CN"/>
        </w:rPr>
        <w:t>Верно</w:t>
      </w:r>
      <w:proofErr w:type="gramEnd"/>
      <w:r w:rsidRPr="006C04C2">
        <w:rPr>
          <w:rFonts w:ascii="Times New Roman" w:eastAsia="Calibri" w:hAnsi="Times New Roman"/>
          <w:sz w:val="24"/>
          <w:lang w:eastAsia="zh-CN"/>
        </w:rPr>
        <w:t xml:space="preserve"> называет полное название произведения, жанр, фрагмент о котором идет речь в стихотворении:   </w:t>
      </w:r>
      <w:r w:rsidRPr="006C04C2">
        <w:rPr>
          <w:rFonts w:ascii="Times New Roman" w:eastAsia="Calibri" w:hAnsi="Times New Roman"/>
          <w:b/>
          <w:sz w:val="24"/>
          <w:lang w:eastAsia="zh-CN"/>
        </w:rPr>
        <w:t>3 балла</w:t>
      </w:r>
    </w:p>
    <w:p w:rsidR="006D288F" w:rsidRPr="006C04C2" w:rsidRDefault="006D288F" w:rsidP="00E90BCE">
      <w:pPr>
        <w:spacing w:before="0"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C04C2">
        <w:rPr>
          <w:rFonts w:ascii="Times New Roman" w:eastAsia="Calibri" w:hAnsi="Times New Roman"/>
          <w:sz w:val="24"/>
          <w:lang w:eastAsia="zh-CN"/>
        </w:rPr>
        <w:t xml:space="preserve">   2</w:t>
      </w:r>
      <w:r w:rsidRPr="006C04C2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proofErr w:type="gramStart"/>
      <w:r w:rsidRPr="006C04C2">
        <w:rPr>
          <w:rFonts w:ascii="Times New Roman" w:eastAsiaTheme="minorHAnsi" w:hAnsi="Times New Roman"/>
          <w:sz w:val="24"/>
          <w:szCs w:val="24"/>
          <w:lang w:eastAsia="en-US"/>
        </w:rPr>
        <w:t>Верно</w:t>
      </w:r>
      <w:proofErr w:type="gramEnd"/>
      <w:r w:rsidRPr="006C04C2">
        <w:rPr>
          <w:rFonts w:ascii="Times New Roman" w:eastAsiaTheme="minorHAnsi" w:hAnsi="Times New Roman"/>
          <w:sz w:val="24"/>
          <w:szCs w:val="24"/>
          <w:lang w:eastAsia="en-US"/>
        </w:rPr>
        <w:t xml:space="preserve"> называет средства музыкальной выразительности/музыкальную форму/жанр, присущие данному музыкальному произведению (или музыкальному отрывку, о котором идет речь) (по 1 баллу за каждое правильное определение): </w:t>
      </w:r>
      <w:r w:rsidRPr="006C04C2">
        <w:rPr>
          <w:rFonts w:ascii="Times New Roman" w:eastAsiaTheme="minorHAnsi" w:hAnsi="Times New Roman"/>
          <w:b/>
          <w:sz w:val="24"/>
          <w:szCs w:val="24"/>
          <w:lang w:eastAsia="en-US"/>
        </w:rPr>
        <w:t>5 баллов</w:t>
      </w:r>
    </w:p>
    <w:p w:rsidR="006D288F" w:rsidRPr="006C04C2" w:rsidRDefault="006D288F" w:rsidP="006D288F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C04C2">
        <w:rPr>
          <w:rFonts w:ascii="Times New Roman" w:eastAsiaTheme="minorHAnsi" w:hAnsi="Times New Roman"/>
          <w:sz w:val="24"/>
          <w:szCs w:val="24"/>
          <w:lang w:eastAsia="en-US"/>
        </w:rPr>
        <w:t xml:space="preserve">   3. </w:t>
      </w:r>
      <w:proofErr w:type="gramStart"/>
      <w:r w:rsidRPr="006C04C2">
        <w:rPr>
          <w:rFonts w:ascii="Times New Roman" w:eastAsiaTheme="minorHAnsi" w:hAnsi="Times New Roman"/>
          <w:sz w:val="24"/>
          <w:szCs w:val="24"/>
          <w:lang w:eastAsia="en-US"/>
        </w:rPr>
        <w:t>Верно</w:t>
      </w:r>
      <w:proofErr w:type="gramEnd"/>
      <w:r w:rsidRPr="006C04C2">
        <w:rPr>
          <w:rFonts w:ascii="Times New Roman" w:eastAsiaTheme="minorHAnsi" w:hAnsi="Times New Roman"/>
          <w:sz w:val="24"/>
          <w:szCs w:val="24"/>
          <w:lang w:eastAsia="en-US"/>
        </w:rPr>
        <w:t xml:space="preserve"> называет выразительные средства поэзии, которые передают эмоциональную атмосферу музыки в стихотворении: </w:t>
      </w:r>
      <w:r w:rsidRPr="006C04C2">
        <w:rPr>
          <w:rFonts w:ascii="Times New Roman" w:eastAsiaTheme="minorHAnsi" w:hAnsi="Times New Roman"/>
          <w:b/>
          <w:sz w:val="24"/>
          <w:szCs w:val="24"/>
          <w:lang w:eastAsia="en-US"/>
        </w:rPr>
        <w:t>до 5 баллов</w:t>
      </w:r>
    </w:p>
    <w:p w:rsidR="006D288F" w:rsidRPr="006C04C2" w:rsidRDefault="006D288F" w:rsidP="006D288F">
      <w:pPr>
        <w:spacing w:before="0" w:after="0" w:line="240" w:lineRule="auto"/>
        <w:contextualSpacing/>
        <w:rPr>
          <w:rFonts w:ascii="Times New Roman" w:eastAsia="Calibri" w:hAnsi="Times New Roman"/>
          <w:sz w:val="24"/>
          <w:lang w:eastAsia="zh-CN"/>
        </w:rPr>
      </w:pPr>
      <w:r w:rsidRPr="006C04C2">
        <w:rPr>
          <w:rFonts w:ascii="Times New Roman" w:eastAsia="Calibri" w:hAnsi="Times New Roman"/>
          <w:sz w:val="24"/>
          <w:lang w:eastAsia="zh-CN"/>
        </w:rPr>
        <w:t xml:space="preserve">   4.  Называет до трех музыкальных произведений  Грига – по </w:t>
      </w:r>
      <w:r w:rsidRPr="006C04C2">
        <w:rPr>
          <w:rFonts w:ascii="Times New Roman" w:eastAsia="Calibri" w:hAnsi="Times New Roman"/>
          <w:b/>
          <w:sz w:val="24"/>
          <w:lang w:eastAsia="zh-CN"/>
        </w:rPr>
        <w:t>1 баллу</w:t>
      </w:r>
      <w:r w:rsidRPr="006C04C2">
        <w:rPr>
          <w:rFonts w:ascii="Times New Roman" w:eastAsia="Calibri" w:hAnsi="Times New Roman"/>
          <w:sz w:val="24"/>
          <w:lang w:eastAsia="zh-CN"/>
        </w:rPr>
        <w:t xml:space="preserve"> за каждое название</w:t>
      </w:r>
      <w:proofErr w:type="gramStart"/>
      <w:r w:rsidRPr="006C04C2">
        <w:rPr>
          <w:rFonts w:ascii="Times New Roman" w:eastAsia="Calibri" w:hAnsi="Times New Roman"/>
          <w:sz w:val="24"/>
          <w:lang w:eastAsia="zh-CN"/>
        </w:rPr>
        <w:t>.</w:t>
      </w:r>
      <w:r w:rsidRPr="006C04C2">
        <w:rPr>
          <w:rFonts w:ascii="Times New Roman" w:eastAsia="Calibri" w:hAnsi="Times New Roman"/>
          <w:b/>
          <w:sz w:val="24"/>
          <w:lang w:eastAsia="zh-CN"/>
        </w:rPr>
        <w:t>(</w:t>
      </w:r>
      <w:proofErr w:type="gramEnd"/>
      <w:r w:rsidRPr="006C04C2">
        <w:rPr>
          <w:rFonts w:ascii="Times New Roman" w:eastAsia="Calibri" w:hAnsi="Times New Roman"/>
          <w:b/>
          <w:sz w:val="24"/>
          <w:lang w:eastAsia="zh-CN"/>
        </w:rPr>
        <w:t>до 3 баллов)</w:t>
      </w:r>
    </w:p>
    <w:tbl>
      <w:tblPr>
        <w:tblStyle w:val="a6"/>
        <w:tblW w:w="9639" w:type="dxa"/>
        <w:tblInd w:w="108" w:type="dxa"/>
        <w:tblLook w:val="04A0"/>
      </w:tblPr>
      <w:tblGrid>
        <w:gridCol w:w="5245"/>
        <w:gridCol w:w="4394"/>
      </w:tblGrid>
      <w:tr w:rsidR="006C04C2" w:rsidRPr="006C04C2" w:rsidTr="006D288F">
        <w:trPr>
          <w:trHeight w:val="554"/>
        </w:trPr>
        <w:tc>
          <w:tcPr>
            <w:tcW w:w="9639" w:type="dxa"/>
            <w:gridSpan w:val="2"/>
          </w:tcPr>
          <w:p w:rsidR="006D288F" w:rsidRPr="006C04C2" w:rsidRDefault="006D288F" w:rsidP="00692B6C">
            <w:pPr>
              <w:spacing w:before="0" w:after="0"/>
              <w:contextualSpacing/>
              <w:jc w:val="center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6C04C2">
              <w:rPr>
                <w:rFonts w:ascii="Times New Roman" w:eastAsia="Calibri" w:hAnsi="Times New Roman"/>
                <w:sz w:val="24"/>
                <w:lang w:eastAsia="zh-CN"/>
              </w:rPr>
              <w:t>Имя композитора, название произведения</w:t>
            </w:r>
          </w:p>
          <w:p w:rsidR="006D288F" w:rsidRPr="006C04C2" w:rsidRDefault="006D288F" w:rsidP="00692B6C">
            <w:pPr>
              <w:spacing w:before="0" w:after="0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6C04C2">
              <w:rPr>
                <w:rFonts w:ascii="Times New Roman" w:eastAsia="Calibri" w:hAnsi="Times New Roman"/>
                <w:sz w:val="24"/>
                <w:lang w:eastAsia="zh-CN"/>
              </w:rPr>
              <w:t xml:space="preserve">Эдвард Григ,  сюита «Пер </w:t>
            </w:r>
            <w:proofErr w:type="spellStart"/>
            <w:r w:rsidRPr="006C04C2">
              <w:rPr>
                <w:rFonts w:ascii="Times New Roman" w:eastAsia="Calibri" w:hAnsi="Times New Roman"/>
                <w:sz w:val="24"/>
                <w:lang w:eastAsia="zh-CN"/>
              </w:rPr>
              <w:t>Гюнт</w:t>
            </w:r>
            <w:proofErr w:type="spellEnd"/>
            <w:r w:rsidRPr="006C04C2">
              <w:rPr>
                <w:rFonts w:ascii="Times New Roman" w:eastAsia="Calibri" w:hAnsi="Times New Roman"/>
                <w:sz w:val="24"/>
                <w:lang w:eastAsia="zh-CN"/>
              </w:rPr>
              <w:t xml:space="preserve">», «В пещере горного короля» </w:t>
            </w:r>
          </w:p>
        </w:tc>
      </w:tr>
      <w:tr w:rsidR="006C04C2" w:rsidRPr="006C04C2" w:rsidTr="006D288F">
        <w:trPr>
          <w:trHeight w:val="420"/>
        </w:trPr>
        <w:tc>
          <w:tcPr>
            <w:tcW w:w="5245" w:type="dxa"/>
          </w:tcPr>
          <w:p w:rsidR="006D288F" w:rsidRPr="006C04C2" w:rsidRDefault="006D288F" w:rsidP="00692B6C">
            <w:pPr>
              <w:spacing w:before="0" w:after="0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6C04C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Средства музыкальной выразительности/музыкальная  форма/жанр,</w:t>
            </w:r>
          </w:p>
        </w:tc>
        <w:tc>
          <w:tcPr>
            <w:tcW w:w="4394" w:type="dxa"/>
          </w:tcPr>
          <w:p w:rsidR="006D288F" w:rsidRPr="006C04C2" w:rsidRDefault="006D288F" w:rsidP="00692B6C">
            <w:pPr>
              <w:spacing w:before="0" w:after="0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6C04C2">
              <w:rPr>
                <w:rFonts w:ascii="Times New Roman" w:eastAsia="Calibri" w:hAnsi="Times New Roman"/>
                <w:sz w:val="24"/>
                <w:lang w:eastAsia="zh-CN"/>
              </w:rPr>
              <w:t>Выразительные средства поэзии</w:t>
            </w:r>
          </w:p>
        </w:tc>
      </w:tr>
      <w:tr w:rsidR="006C04C2" w:rsidRPr="006C04C2" w:rsidTr="006D288F">
        <w:trPr>
          <w:trHeight w:val="1266"/>
        </w:trPr>
        <w:tc>
          <w:tcPr>
            <w:tcW w:w="5245" w:type="dxa"/>
          </w:tcPr>
          <w:p w:rsidR="006D288F" w:rsidRPr="006C04C2" w:rsidRDefault="006D288F" w:rsidP="00692B6C">
            <w:pPr>
              <w:spacing w:before="0" w:after="0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6C04C2">
              <w:rPr>
                <w:rFonts w:ascii="Times New Roman" w:eastAsia="Calibri" w:hAnsi="Times New Roman"/>
                <w:sz w:val="24"/>
                <w:lang w:eastAsia="zh-CN"/>
              </w:rPr>
              <w:t xml:space="preserve">Этот фрагмент входит в сюиту «Пер </w:t>
            </w:r>
            <w:proofErr w:type="spellStart"/>
            <w:r w:rsidRPr="006C04C2">
              <w:rPr>
                <w:rFonts w:ascii="Times New Roman" w:eastAsia="Calibri" w:hAnsi="Times New Roman"/>
                <w:sz w:val="24"/>
                <w:lang w:eastAsia="zh-CN"/>
              </w:rPr>
              <w:t>Гюнт</w:t>
            </w:r>
            <w:proofErr w:type="spellEnd"/>
            <w:r w:rsidRPr="006C04C2">
              <w:rPr>
                <w:rFonts w:ascii="Times New Roman" w:eastAsia="Calibri" w:hAnsi="Times New Roman"/>
                <w:sz w:val="24"/>
                <w:lang w:eastAsia="zh-CN"/>
              </w:rPr>
              <w:t xml:space="preserve">». </w:t>
            </w:r>
          </w:p>
          <w:p w:rsidR="006D288F" w:rsidRPr="006C04C2" w:rsidRDefault="006D288F" w:rsidP="00692B6C">
            <w:pPr>
              <w:spacing w:before="0" w:after="0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6C04C2">
              <w:rPr>
                <w:rFonts w:ascii="Times New Roman" w:eastAsia="Calibri" w:hAnsi="Times New Roman"/>
                <w:sz w:val="24"/>
                <w:lang w:eastAsia="zh-CN"/>
              </w:rPr>
              <w:t xml:space="preserve">Жанр марша, музыкальная форма – вариации. Темп ускоряется, динамика увеличивается, приходя в кульминации. В начале произведения звучат только несколько инструментов оркестра,  а к концу произведения весь оркестр звучит тутти/форте – оркестровые вариации. </w:t>
            </w:r>
          </w:p>
        </w:tc>
        <w:tc>
          <w:tcPr>
            <w:tcW w:w="4394" w:type="dxa"/>
          </w:tcPr>
          <w:p w:rsidR="006D288F" w:rsidRPr="006C04C2" w:rsidRDefault="006D288F" w:rsidP="00692B6C">
            <w:pPr>
              <w:spacing w:before="0" w:after="0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6C04C2">
              <w:rPr>
                <w:rFonts w:ascii="Times New Roman" w:eastAsia="Calibri" w:hAnsi="Times New Roman"/>
                <w:b/>
                <w:sz w:val="24"/>
                <w:lang w:eastAsia="zh-CN"/>
              </w:rPr>
              <w:t>Эпитеты</w:t>
            </w:r>
            <w:r w:rsidRPr="006C04C2">
              <w:rPr>
                <w:rFonts w:ascii="Times New Roman" w:eastAsia="Calibri" w:hAnsi="Times New Roman"/>
                <w:sz w:val="24"/>
                <w:lang w:eastAsia="zh-CN"/>
              </w:rPr>
              <w:t>:  тяжелой  поступью,</w:t>
            </w:r>
          </w:p>
          <w:p w:rsidR="006D288F" w:rsidRPr="006C04C2" w:rsidRDefault="006D288F" w:rsidP="00692B6C">
            <w:pPr>
              <w:spacing w:before="0" w:after="0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6C04C2">
              <w:rPr>
                <w:rFonts w:ascii="Times New Roman" w:eastAsia="Calibri" w:hAnsi="Times New Roman"/>
                <w:sz w:val="24"/>
                <w:lang w:eastAsia="zh-CN"/>
              </w:rPr>
              <w:t>причудливые узоры.</w:t>
            </w:r>
          </w:p>
          <w:p w:rsidR="006D288F" w:rsidRPr="006C04C2" w:rsidRDefault="006D288F" w:rsidP="00692B6C">
            <w:pPr>
              <w:spacing w:before="0" w:after="0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6C04C2">
              <w:rPr>
                <w:rFonts w:ascii="Times New Roman" w:eastAsia="Calibri" w:hAnsi="Times New Roman"/>
                <w:b/>
                <w:sz w:val="24"/>
                <w:lang w:eastAsia="zh-CN"/>
              </w:rPr>
              <w:t>Метафоры и символы:</w:t>
            </w:r>
            <w:r w:rsidRPr="006C04C2">
              <w:rPr>
                <w:rFonts w:ascii="Times New Roman" w:eastAsia="Calibri" w:hAnsi="Times New Roman"/>
                <w:sz w:val="24"/>
                <w:lang w:eastAsia="zh-CN"/>
              </w:rPr>
              <w:t xml:space="preserve"> глядят цветы</w:t>
            </w:r>
          </w:p>
          <w:p w:rsidR="006D288F" w:rsidRPr="006C04C2" w:rsidRDefault="006D288F" w:rsidP="00692B6C">
            <w:pPr>
              <w:spacing w:before="0" w:after="0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6C04C2">
              <w:rPr>
                <w:rFonts w:ascii="Times New Roman" w:eastAsia="Calibri" w:hAnsi="Times New Roman"/>
                <w:sz w:val="24"/>
                <w:lang w:eastAsia="zh-CN"/>
              </w:rPr>
              <w:t>глазами антилоп, сверкает звук, серебристо-</w:t>
            </w:r>
          </w:p>
          <w:p w:rsidR="006D288F" w:rsidRPr="006C04C2" w:rsidRDefault="006D288F" w:rsidP="00692B6C">
            <w:pPr>
              <w:spacing w:before="0" w:after="0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6C04C2">
              <w:rPr>
                <w:rFonts w:ascii="Times New Roman" w:eastAsia="Calibri" w:hAnsi="Times New Roman"/>
                <w:sz w:val="24"/>
                <w:lang w:eastAsia="zh-CN"/>
              </w:rPr>
              <w:t>радостная скорбь.</w:t>
            </w:r>
          </w:p>
          <w:p w:rsidR="006D288F" w:rsidRPr="006C04C2" w:rsidRDefault="006D288F" w:rsidP="00692B6C">
            <w:pPr>
              <w:spacing w:before="0" w:after="0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6C04C2">
              <w:rPr>
                <w:rFonts w:ascii="Times New Roman" w:eastAsia="Calibri" w:hAnsi="Times New Roman"/>
                <w:b/>
                <w:sz w:val="24"/>
                <w:lang w:eastAsia="zh-CN"/>
              </w:rPr>
              <w:t>Музыкальность:</w:t>
            </w:r>
            <w:r w:rsidRPr="006C04C2">
              <w:rPr>
                <w:rFonts w:ascii="Times New Roman" w:eastAsia="Calibri" w:hAnsi="Times New Roman"/>
                <w:sz w:val="24"/>
                <w:lang w:eastAsia="zh-CN"/>
              </w:rPr>
              <w:t xml:space="preserve"> певуче, капли отбивают дробь.</w:t>
            </w:r>
          </w:p>
          <w:p w:rsidR="006D288F" w:rsidRPr="006C04C2" w:rsidRDefault="006D288F" w:rsidP="00692B6C">
            <w:pPr>
              <w:spacing w:before="0" w:after="0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6C04C2">
              <w:rPr>
                <w:rFonts w:ascii="Times New Roman" w:eastAsia="Calibri" w:hAnsi="Times New Roman"/>
                <w:b/>
                <w:sz w:val="24"/>
                <w:lang w:eastAsia="zh-CN"/>
              </w:rPr>
              <w:t>Аллитерация и ассонансы:</w:t>
            </w:r>
            <w:r w:rsidRPr="006C04C2">
              <w:rPr>
                <w:rFonts w:ascii="Times New Roman" w:eastAsia="Calibri" w:hAnsi="Times New Roman"/>
                <w:sz w:val="24"/>
                <w:lang w:eastAsia="zh-CN"/>
              </w:rPr>
              <w:t xml:space="preserve"> затихает топ,</w:t>
            </w:r>
          </w:p>
          <w:p w:rsidR="006D288F" w:rsidRPr="006C04C2" w:rsidRDefault="006D288F" w:rsidP="00692B6C">
            <w:pPr>
              <w:spacing w:before="0" w:after="0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6C04C2">
              <w:rPr>
                <w:rFonts w:ascii="Times New Roman" w:eastAsia="Calibri" w:hAnsi="Times New Roman"/>
                <w:sz w:val="24"/>
                <w:lang w:eastAsia="zh-CN"/>
              </w:rPr>
              <w:t xml:space="preserve">троп, о, т, </w:t>
            </w:r>
            <w:proofErr w:type="gramStart"/>
            <w:r w:rsidRPr="006C04C2">
              <w:rPr>
                <w:rFonts w:ascii="Times New Roman" w:eastAsia="Calibri" w:hAnsi="Times New Roman"/>
                <w:sz w:val="24"/>
                <w:lang w:eastAsia="zh-CN"/>
              </w:rPr>
              <w:t>р</w:t>
            </w:r>
            <w:proofErr w:type="gramEnd"/>
            <w:r w:rsidRPr="006C04C2">
              <w:rPr>
                <w:rFonts w:ascii="Times New Roman" w:eastAsia="Calibri" w:hAnsi="Times New Roman"/>
                <w:sz w:val="24"/>
                <w:lang w:eastAsia="zh-CN"/>
              </w:rPr>
              <w:t>, с.</w:t>
            </w:r>
          </w:p>
          <w:p w:rsidR="006D288F" w:rsidRPr="006C04C2" w:rsidRDefault="006D288F" w:rsidP="00692B6C">
            <w:pPr>
              <w:spacing w:before="0" w:after="0"/>
              <w:contextualSpacing/>
              <w:jc w:val="both"/>
              <w:rPr>
                <w:rFonts w:ascii="Times New Roman" w:eastAsia="Calibri" w:hAnsi="Times New Roman"/>
                <w:b/>
                <w:sz w:val="24"/>
                <w:lang w:eastAsia="zh-CN"/>
              </w:rPr>
            </w:pPr>
            <w:r w:rsidRPr="006C04C2">
              <w:rPr>
                <w:rFonts w:ascii="Times New Roman" w:eastAsia="Calibri" w:hAnsi="Times New Roman"/>
                <w:b/>
                <w:sz w:val="24"/>
                <w:lang w:eastAsia="zh-CN"/>
              </w:rPr>
              <w:t>Ритм шествия.</w:t>
            </w:r>
          </w:p>
        </w:tc>
      </w:tr>
      <w:tr w:rsidR="006C04C2" w:rsidRPr="006C04C2" w:rsidTr="006D288F">
        <w:trPr>
          <w:trHeight w:val="707"/>
        </w:trPr>
        <w:tc>
          <w:tcPr>
            <w:tcW w:w="9639" w:type="dxa"/>
            <w:gridSpan w:val="2"/>
          </w:tcPr>
          <w:p w:rsidR="006D288F" w:rsidRPr="006C04C2" w:rsidRDefault="006D288F" w:rsidP="00692B6C">
            <w:pPr>
              <w:spacing w:before="0" w:after="0"/>
              <w:contextualSpacing/>
              <w:jc w:val="center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6C04C2">
              <w:rPr>
                <w:rFonts w:ascii="Times New Roman" w:eastAsia="Calibri" w:hAnsi="Times New Roman"/>
                <w:sz w:val="24"/>
                <w:lang w:eastAsia="zh-CN"/>
              </w:rPr>
              <w:t>Произведения композитора</w:t>
            </w:r>
          </w:p>
          <w:p w:rsidR="006D288F" w:rsidRPr="006C04C2" w:rsidRDefault="006D288F" w:rsidP="00692B6C">
            <w:pPr>
              <w:spacing w:before="0" w:after="0"/>
              <w:contextualSpacing/>
              <w:jc w:val="both"/>
              <w:rPr>
                <w:rFonts w:ascii="Times New Roman" w:eastAsia="Calibri" w:hAnsi="Times New Roman"/>
                <w:sz w:val="24"/>
                <w:lang w:eastAsia="zh-CN"/>
              </w:rPr>
            </w:pPr>
            <w:r w:rsidRPr="006C04C2">
              <w:rPr>
                <w:rFonts w:ascii="Times New Roman" w:eastAsia="Calibri" w:hAnsi="Times New Roman"/>
                <w:sz w:val="24"/>
                <w:lang w:eastAsia="zh-CN"/>
              </w:rPr>
              <w:t xml:space="preserve"> «Лирические пьесы», «Норвежские танцы», «Утро», «Танец </w:t>
            </w:r>
            <w:proofErr w:type="spellStart"/>
            <w:r w:rsidRPr="006C04C2">
              <w:rPr>
                <w:rFonts w:ascii="Times New Roman" w:eastAsia="Calibri" w:hAnsi="Times New Roman"/>
                <w:sz w:val="24"/>
                <w:lang w:eastAsia="zh-CN"/>
              </w:rPr>
              <w:t>Анитры</w:t>
            </w:r>
            <w:proofErr w:type="spellEnd"/>
            <w:r w:rsidRPr="006C04C2">
              <w:rPr>
                <w:rFonts w:ascii="Times New Roman" w:eastAsia="Calibri" w:hAnsi="Times New Roman"/>
                <w:sz w:val="24"/>
                <w:lang w:eastAsia="zh-CN"/>
              </w:rPr>
              <w:t xml:space="preserve">» из сюиты «Пер </w:t>
            </w:r>
            <w:proofErr w:type="spellStart"/>
            <w:r w:rsidRPr="006C04C2">
              <w:rPr>
                <w:rFonts w:ascii="Times New Roman" w:eastAsia="Calibri" w:hAnsi="Times New Roman"/>
                <w:sz w:val="24"/>
                <w:lang w:eastAsia="zh-CN"/>
              </w:rPr>
              <w:t>Гюнт</w:t>
            </w:r>
            <w:proofErr w:type="spellEnd"/>
            <w:r w:rsidRPr="006C04C2">
              <w:rPr>
                <w:rFonts w:ascii="Times New Roman" w:eastAsia="Calibri" w:hAnsi="Times New Roman"/>
                <w:sz w:val="24"/>
                <w:lang w:eastAsia="zh-CN"/>
              </w:rPr>
              <w:t>»</w:t>
            </w:r>
          </w:p>
        </w:tc>
      </w:tr>
    </w:tbl>
    <w:p w:rsidR="009F378C" w:rsidRDefault="0083478C" w:rsidP="006966E2">
      <w:pPr>
        <w:autoSpaceDE w:val="0"/>
        <w:autoSpaceDN w:val="0"/>
        <w:adjustRightInd w:val="0"/>
        <w:spacing w:before="0" w:after="0" w:line="240" w:lineRule="auto"/>
        <w:contextualSpacing/>
        <w:rPr>
          <w:rFonts w:ascii="Times New Roman" w:eastAsia="Calibri" w:hAnsi="Times New Roman"/>
          <w:bCs/>
          <w:sz w:val="24"/>
          <w:szCs w:val="24"/>
        </w:rPr>
      </w:pPr>
      <w:r w:rsidRPr="00654680">
        <w:rPr>
          <w:rFonts w:ascii="Times New Roman" w:eastAsia="Calibri" w:hAnsi="Times New Roman"/>
          <w:b/>
          <w:bCs/>
          <w:i/>
          <w:sz w:val="24"/>
          <w:szCs w:val="24"/>
          <w:u w:val="single"/>
        </w:rPr>
        <w:t>Задание 7.</w:t>
      </w:r>
      <w:r w:rsidR="00866F17"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="00EB0B6C"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="00FE04F4">
        <w:rPr>
          <w:rFonts w:ascii="Times New Roman" w:eastAsia="Calibri" w:hAnsi="Times New Roman"/>
          <w:bCs/>
          <w:sz w:val="24"/>
          <w:szCs w:val="24"/>
        </w:rPr>
        <w:t xml:space="preserve">       </w:t>
      </w:r>
      <w:r w:rsidR="00FA3517">
        <w:rPr>
          <w:rFonts w:ascii="Times New Roman" w:eastAsia="Calibri" w:hAnsi="Times New Roman"/>
          <w:bCs/>
          <w:sz w:val="24"/>
          <w:szCs w:val="24"/>
        </w:rPr>
        <w:t xml:space="preserve">                            </w:t>
      </w:r>
      <w:r w:rsidR="00FE04F4">
        <w:rPr>
          <w:rFonts w:ascii="Times New Roman" w:eastAsia="Calibri" w:hAnsi="Times New Roman"/>
          <w:bCs/>
          <w:sz w:val="24"/>
          <w:szCs w:val="24"/>
        </w:rPr>
        <w:t xml:space="preserve">                                       </w:t>
      </w:r>
      <w:r w:rsidR="006966E2">
        <w:rPr>
          <w:rFonts w:ascii="Times New Roman" w:eastAsia="Calibri" w:hAnsi="Times New Roman"/>
          <w:bCs/>
          <w:sz w:val="24"/>
          <w:szCs w:val="24"/>
        </w:rPr>
        <w:t xml:space="preserve">                     </w:t>
      </w:r>
      <w:r w:rsidR="00FE04F4">
        <w:rPr>
          <w:rFonts w:ascii="Times New Roman" w:eastAsia="Calibri" w:hAnsi="Times New Roman"/>
          <w:bCs/>
          <w:sz w:val="24"/>
          <w:szCs w:val="24"/>
        </w:rPr>
        <w:t xml:space="preserve">                            </w:t>
      </w:r>
      <w:r w:rsidR="00443C82">
        <w:rPr>
          <w:rFonts w:ascii="Times New Roman" w:eastAsia="Calibri" w:hAnsi="Times New Roman"/>
          <w:b/>
          <w:bCs/>
          <w:sz w:val="24"/>
          <w:szCs w:val="24"/>
        </w:rPr>
        <w:t>19</w:t>
      </w:r>
      <w:r w:rsidR="00866F17" w:rsidRPr="00866F17">
        <w:rPr>
          <w:rFonts w:ascii="Times New Roman" w:eastAsia="Calibri" w:hAnsi="Times New Roman"/>
          <w:b/>
          <w:bCs/>
          <w:sz w:val="24"/>
          <w:szCs w:val="24"/>
        </w:rPr>
        <w:t xml:space="preserve"> бал</w:t>
      </w:r>
      <w:r w:rsidR="00EB0B6C">
        <w:rPr>
          <w:rFonts w:ascii="Times New Roman" w:eastAsia="Calibri" w:hAnsi="Times New Roman"/>
          <w:b/>
          <w:bCs/>
          <w:sz w:val="24"/>
          <w:szCs w:val="24"/>
        </w:rPr>
        <w:t>л</w:t>
      </w:r>
      <w:r w:rsidR="006966E2">
        <w:rPr>
          <w:rFonts w:ascii="Times New Roman" w:eastAsia="Calibri" w:hAnsi="Times New Roman"/>
          <w:b/>
          <w:bCs/>
          <w:sz w:val="24"/>
          <w:szCs w:val="24"/>
        </w:rPr>
        <w:t>ов</w:t>
      </w:r>
    </w:p>
    <w:p w:rsidR="00AA0598" w:rsidRPr="00866F17" w:rsidRDefault="00AA0598" w:rsidP="006966E2">
      <w:pPr>
        <w:autoSpaceDE w:val="0"/>
        <w:autoSpaceDN w:val="0"/>
        <w:adjustRightInd w:val="0"/>
        <w:spacing w:before="0"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866F17">
        <w:rPr>
          <w:rFonts w:ascii="Times New Roman" w:hAnsi="Times New Roman"/>
          <w:bCs/>
          <w:sz w:val="24"/>
          <w:szCs w:val="24"/>
        </w:rPr>
        <w:t>Определите художественное полотно по фрагментам:</w:t>
      </w:r>
      <w:r w:rsidR="00866F17">
        <w:rPr>
          <w:rFonts w:ascii="Times New Roman" w:hAnsi="Times New Roman"/>
          <w:bCs/>
          <w:sz w:val="24"/>
          <w:szCs w:val="24"/>
        </w:rPr>
        <w:t xml:space="preserve"> </w:t>
      </w:r>
    </w:p>
    <w:p w:rsidR="00AA0598" w:rsidRPr="00AA0598" w:rsidRDefault="00AA0598" w:rsidP="006966E2">
      <w:pPr>
        <w:autoSpaceDE w:val="0"/>
        <w:autoSpaceDN w:val="0"/>
        <w:adjustRightInd w:val="0"/>
        <w:spacing w:before="0"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AA0598">
        <w:rPr>
          <w:rFonts w:ascii="Times New Roman" w:hAnsi="Times New Roman"/>
          <w:bCs/>
          <w:sz w:val="24"/>
          <w:szCs w:val="24"/>
        </w:rPr>
        <w:t xml:space="preserve"> </w:t>
      </w:r>
      <w:r w:rsidRPr="00AA0598">
        <w:rPr>
          <w:rFonts w:ascii="Times New Roman" w:hAnsi="Times New Roman"/>
          <w:bCs/>
          <w:noProof/>
          <w:sz w:val="28"/>
          <w:szCs w:val="28"/>
        </w:rPr>
        <w:drawing>
          <wp:inline distT="0" distB="0" distL="0" distR="0">
            <wp:extent cx="1238250" cy="1556514"/>
            <wp:effectExtent l="0" t="0" r="0" b="5715"/>
            <wp:docPr id="5" name="Рисунок 5" descr="C:\Users\demina\Desktop\караваджо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mina\Desktop\караваджо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950" cy="1559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0598">
        <w:rPr>
          <w:rFonts w:ascii="Times New Roman" w:hAnsi="Times New Roman"/>
          <w:bCs/>
          <w:noProof/>
          <w:sz w:val="28"/>
          <w:szCs w:val="28"/>
        </w:rPr>
        <w:t xml:space="preserve">                   </w:t>
      </w:r>
      <w:r w:rsidRPr="00AA0598">
        <w:rPr>
          <w:rFonts w:ascii="Times New Roman" w:hAnsi="Times New Roman"/>
          <w:bCs/>
          <w:noProof/>
          <w:sz w:val="28"/>
          <w:szCs w:val="28"/>
        </w:rPr>
        <w:drawing>
          <wp:inline distT="0" distB="0" distL="0" distR="0">
            <wp:extent cx="1257300" cy="1580199"/>
            <wp:effectExtent l="0" t="0" r="0" b="1270"/>
            <wp:docPr id="6" name="Рисунок 6" descr="C:\Users\demina\Desktop\караваджо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mina\Desktop\караваджо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87" cy="1583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0598" w:rsidRDefault="00AA0598" w:rsidP="006966E2">
      <w:pPr>
        <w:spacing w:before="0" w:after="20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AA0598">
        <w:rPr>
          <w:rFonts w:ascii="Times New Roman" w:eastAsiaTheme="minorHAnsi" w:hAnsi="Times New Roman"/>
          <w:sz w:val="24"/>
          <w:szCs w:val="24"/>
          <w:lang w:eastAsia="en-US"/>
        </w:rPr>
        <w:t>Участник правильно называет автора, название, время создания произведения</w:t>
      </w:r>
      <w:r w:rsidR="00AE5B1D">
        <w:rPr>
          <w:rFonts w:ascii="Times New Roman" w:eastAsiaTheme="minorHAnsi" w:hAnsi="Times New Roman"/>
          <w:sz w:val="24"/>
          <w:szCs w:val="24"/>
          <w:lang w:eastAsia="en-US"/>
        </w:rPr>
        <w:t>, местонахождение картины, другие работы художника, не менее трех</w:t>
      </w:r>
      <w:r w:rsidRPr="00AA0598">
        <w:rPr>
          <w:rFonts w:ascii="Times New Roman" w:eastAsiaTheme="minorHAnsi" w:hAnsi="Times New Roman"/>
          <w:sz w:val="24"/>
          <w:szCs w:val="24"/>
          <w:lang w:eastAsia="en-US"/>
        </w:rPr>
        <w:t xml:space="preserve"> – </w:t>
      </w:r>
      <w:r w:rsidRPr="001D0728">
        <w:rPr>
          <w:rFonts w:ascii="Times New Roman" w:eastAsiaTheme="minorHAnsi" w:hAnsi="Times New Roman"/>
          <w:b/>
          <w:sz w:val="24"/>
          <w:szCs w:val="24"/>
          <w:lang w:eastAsia="en-US"/>
        </w:rPr>
        <w:t>по</w:t>
      </w:r>
      <w:r w:rsidRPr="00AA0598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1D0728">
        <w:rPr>
          <w:rFonts w:ascii="Times New Roman" w:eastAsiaTheme="minorHAnsi" w:hAnsi="Times New Roman"/>
          <w:b/>
          <w:sz w:val="24"/>
          <w:szCs w:val="24"/>
          <w:lang w:eastAsia="en-US"/>
        </w:rPr>
        <w:t>2 б.</w:t>
      </w:r>
      <w:r w:rsidR="00FA3517">
        <w:rPr>
          <w:rFonts w:ascii="Times New Roman" w:eastAsiaTheme="minorHAnsi" w:hAnsi="Times New Roman"/>
          <w:sz w:val="24"/>
          <w:szCs w:val="24"/>
          <w:lang w:eastAsia="en-US"/>
        </w:rPr>
        <w:t xml:space="preserve"> за каждый ответ. </w:t>
      </w:r>
      <w:r w:rsidRPr="00AA0598">
        <w:rPr>
          <w:rFonts w:ascii="Times New Roman" w:eastAsiaTheme="minorHAnsi" w:hAnsi="Times New Roman"/>
          <w:sz w:val="24"/>
          <w:szCs w:val="24"/>
          <w:lang w:eastAsia="en-US"/>
        </w:rPr>
        <w:t xml:space="preserve">Описание картины: </w:t>
      </w:r>
      <w:r w:rsidR="00EB0B6C">
        <w:rPr>
          <w:rFonts w:ascii="Times New Roman" w:eastAsiaTheme="minorHAnsi" w:hAnsi="Times New Roman"/>
          <w:b/>
          <w:sz w:val="24"/>
          <w:szCs w:val="24"/>
          <w:lang w:eastAsia="en-US"/>
        </w:rPr>
        <w:t>5</w:t>
      </w:r>
      <w:r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r w:rsidRPr="00AA0598">
        <w:rPr>
          <w:rFonts w:ascii="Times New Roman" w:eastAsiaTheme="minorHAnsi" w:hAnsi="Times New Roman"/>
          <w:b/>
          <w:sz w:val="24"/>
          <w:szCs w:val="24"/>
          <w:lang w:eastAsia="en-US"/>
        </w:rPr>
        <w:t>б</w:t>
      </w:r>
      <w:r w:rsidR="00FA3517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tbl>
      <w:tblPr>
        <w:tblStyle w:val="a6"/>
        <w:tblW w:w="0" w:type="auto"/>
        <w:tblLook w:val="04A0"/>
      </w:tblPr>
      <w:tblGrid>
        <w:gridCol w:w="3510"/>
        <w:gridCol w:w="6379"/>
      </w:tblGrid>
      <w:tr w:rsidR="00FA3517" w:rsidTr="003A4530">
        <w:tc>
          <w:tcPr>
            <w:tcW w:w="3510" w:type="dxa"/>
          </w:tcPr>
          <w:p w:rsidR="00FA3517" w:rsidRDefault="00FA3517" w:rsidP="006966E2">
            <w:pPr>
              <w:spacing w:before="0" w:after="20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834878" cy="1704975"/>
                  <wp:effectExtent l="0" t="0" r="0" b="0"/>
                  <wp:docPr id="7" name="Рисунок 7" descr="https://go1.imgsmail.ru/imgpreview?key=38e6b09503926b06&amp;mb=imgdb_preview_2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go1.imgsmail.ru/imgpreview?key=38e6b09503926b06&amp;mb=imgdb_preview_2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9578" cy="17093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</w:tcPr>
          <w:p w:rsidR="00FA3517" w:rsidRDefault="00DF69CD" w:rsidP="00DF69CD">
            <w:pPr>
              <w:spacing w:before="0" w:after="200"/>
              <w:contextualSpacing/>
              <w:jc w:val="both"/>
              <w:rPr>
                <w:rFonts w:ascii="Times New Roman" w:eastAsia="Calibri" w:hAnsi="Times New Roman"/>
                <w:b/>
                <w:sz w:val="24"/>
                <w:lang w:eastAsia="zh-CN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Микеланджело да </w:t>
            </w:r>
            <w:r w:rsidRPr="002F12FE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Караваджо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, </w:t>
            </w:r>
            <w:r w:rsidRPr="00A67C6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«</w:t>
            </w:r>
            <w:r w:rsidRPr="002F12FE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Лютнист»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, </w:t>
            </w:r>
            <w:r w:rsidRPr="002F12FE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1595 г.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Times New Roman" w:eastAsia="Calibri" w:hAnsi="Times New Roman"/>
                <w:b/>
                <w:sz w:val="24"/>
                <w:lang w:eastAsia="zh-CN"/>
              </w:rPr>
              <w:t>Эрмитаж</w:t>
            </w:r>
          </w:p>
          <w:p w:rsidR="00DF69CD" w:rsidRDefault="00DF69CD" w:rsidP="00DF69CD">
            <w:pPr>
              <w:spacing w:before="0" w:after="200"/>
              <w:contextualSpacing/>
              <w:jc w:val="both"/>
              <w:rPr>
                <w:rFonts w:ascii="Times New Roman" w:eastAsia="Calibri" w:hAnsi="Times New Roman"/>
                <w:b/>
                <w:sz w:val="24"/>
                <w:lang w:eastAsia="zh-CN"/>
              </w:rPr>
            </w:pPr>
          </w:p>
          <w:p w:rsidR="00DF69CD" w:rsidRDefault="00DF69CD" w:rsidP="00DF69CD">
            <w:pPr>
              <w:spacing w:before="0" w:after="200"/>
              <w:contextualSpacing/>
              <w:jc w:val="both"/>
              <w:rPr>
                <w:rFonts w:ascii="Times New Roman" w:eastAsia="Calibri" w:hAnsi="Times New Roman"/>
                <w:b/>
                <w:sz w:val="24"/>
                <w:lang w:eastAsia="zh-CN"/>
              </w:rPr>
            </w:pPr>
          </w:p>
          <w:p w:rsidR="00DF69CD" w:rsidRDefault="00DF69CD" w:rsidP="00DF69CD">
            <w:pPr>
              <w:spacing w:before="0" w:after="20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A464D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Известные картины Караваджо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: «Положение </w:t>
            </w: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во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гроб», «Вакх, «Шулеры», «Корзина с фруктами».</w:t>
            </w:r>
          </w:p>
          <w:p w:rsidR="00DF69CD" w:rsidRDefault="00DF69CD" w:rsidP="00DF69CD">
            <w:pPr>
              <w:spacing w:before="0" w:after="20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</w:tbl>
    <w:p w:rsidR="00EB0B6C" w:rsidRDefault="00EB0B6C" w:rsidP="003A4530">
      <w:pPr>
        <w:spacing w:before="0"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056DD">
        <w:rPr>
          <w:rFonts w:ascii="Times New Roman" w:eastAsiaTheme="minorHAnsi" w:hAnsi="Times New Roman"/>
          <w:sz w:val="24"/>
          <w:szCs w:val="24"/>
          <w:lang w:eastAsia="en-US"/>
        </w:rPr>
        <w:t>Знаменитая картина итальянского художника эпохи барокко изображает юношу, играющего на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музыкальном инструменте. </w:t>
      </w:r>
      <w:r w:rsidRPr="001056DD">
        <w:rPr>
          <w:rFonts w:ascii="Times New Roman" w:eastAsiaTheme="minorHAnsi" w:hAnsi="Times New Roman"/>
          <w:sz w:val="24"/>
          <w:szCs w:val="24"/>
          <w:lang w:eastAsia="en-US"/>
        </w:rPr>
        <w:t>У него приятное лицо, большие черные глаза под широкими бровями, полные губы, крепкий подбородок с ямочкой. Темные вьющиеся волосы украшены широкой лентой, красивые пальцы рук перебирают струны лютни. Юноша настраивает ее. Он поглощен льющимися звуками, об этом говорит наклон головы и полуоткрытый рот, выражение глаз. Пышные складки белой рубашки подчеркивают ширину груди и плеч. На столе лежат открытые ноты, скрипка со смычком, фрукты, цветы в стеклянном сосуде (в другом варианте: музыкальные инструменты, ноты). Все детали строго разделены друг от друга, что помогает нам увидеть четкое противопоставление света и тени, и подчеркивает внимание к реальным предметам. Картина написана так тонко и виртуозно, что зритель сам «слышит» звучание музыки. Черты барокко: причудливость и динамичность образов, преувеличенная эмоциональность, см</w:t>
      </w:r>
      <w:r w:rsidR="008D5652">
        <w:rPr>
          <w:rFonts w:ascii="Times New Roman" w:eastAsiaTheme="minorHAnsi" w:hAnsi="Times New Roman"/>
          <w:sz w:val="24"/>
          <w:szCs w:val="24"/>
          <w:lang w:eastAsia="en-US"/>
        </w:rPr>
        <w:t>ешение реального и иллюзорного.</w:t>
      </w:r>
    </w:p>
    <w:p w:rsidR="00E30126" w:rsidRPr="000F2A4D" w:rsidRDefault="00443C82" w:rsidP="003A4530">
      <w:pPr>
        <w:pStyle w:val="Style39"/>
        <w:widowControl/>
        <w:contextualSpacing/>
        <w:rPr>
          <w:rFonts w:eastAsiaTheme="minorHAnsi"/>
          <w:b/>
          <w:lang w:eastAsia="en-US"/>
        </w:rPr>
      </w:pPr>
      <w:r w:rsidRPr="00654680">
        <w:rPr>
          <w:rFonts w:eastAsiaTheme="minorHAnsi"/>
          <w:b/>
          <w:i/>
          <w:u w:val="single"/>
          <w:lang w:eastAsia="en-US"/>
        </w:rPr>
        <w:t>Задание 8</w:t>
      </w:r>
      <w:r w:rsidR="00E30126" w:rsidRPr="00654680">
        <w:rPr>
          <w:rFonts w:eastAsiaTheme="minorHAnsi"/>
          <w:b/>
          <w:i/>
          <w:u w:val="single"/>
          <w:lang w:eastAsia="en-US"/>
        </w:rPr>
        <w:t>.</w:t>
      </w:r>
      <w:r w:rsidR="000F2A4D" w:rsidRPr="00654680">
        <w:rPr>
          <w:rFonts w:eastAsiaTheme="minorHAnsi"/>
          <w:b/>
          <w:lang w:eastAsia="en-US"/>
        </w:rPr>
        <w:t xml:space="preserve"> </w:t>
      </w:r>
      <w:r w:rsidR="006966E2">
        <w:rPr>
          <w:rFonts w:eastAsiaTheme="minorHAnsi"/>
          <w:lang w:eastAsia="en-US"/>
        </w:rPr>
        <w:t xml:space="preserve">                                                                                                                            </w:t>
      </w:r>
      <w:r w:rsidR="003A4530">
        <w:rPr>
          <w:rFonts w:eastAsiaTheme="minorHAnsi"/>
          <w:b/>
          <w:lang w:eastAsia="en-US"/>
        </w:rPr>
        <w:t>28 баллов</w:t>
      </w:r>
    </w:p>
    <w:p w:rsidR="008A5A85" w:rsidRDefault="00E30126" w:rsidP="006966E2">
      <w:pPr>
        <w:pStyle w:val="Style39"/>
        <w:widowControl/>
        <w:contextualSpacing/>
        <w:jc w:val="left"/>
        <w:rPr>
          <w:bCs/>
        </w:rPr>
      </w:pPr>
      <w:r w:rsidRPr="000F2A4D">
        <w:rPr>
          <w:bCs/>
        </w:rPr>
        <w:t>Определите</w:t>
      </w:r>
      <w:r w:rsidR="00423D7D">
        <w:rPr>
          <w:bCs/>
        </w:rPr>
        <w:t xml:space="preserve"> оперу</w:t>
      </w:r>
      <w:r w:rsidR="000F2A4D" w:rsidRPr="000F2A4D">
        <w:rPr>
          <w:bCs/>
        </w:rPr>
        <w:t>,</w:t>
      </w:r>
      <w:r w:rsidRPr="000F2A4D">
        <w:rPr>
          <w:bCs/>
        </w:rPr>
        <w:t xml:space="preserve"> </w:t>
      </w:r>
      <w:r w:rsidR="000F2A4D" w:rsidRPr="000F2A4D">
        <w:rPr>
          <w:bCs/>
        </w:rPr>
        <w:t xml:space="preserve">назовите </w:t>
      </w:r>
      <w:r w:rsidR="008A5A85">
        <w:rPr>
          <w:bCs/>
        </w:rPr>
        <w:t xml:space="preserve">композитора </w:t>
      </w:r>
      <w:r w:rsidR="000F2A4D" w:rsidRPr="000F2A4D">
        <w:rPr>
          <w:bCs/>
        </w:rPr>
        <w:t xml:space="preserve"> музыкального</w:t>
      </w:r>
      <w:r w:rsidRPr="000F2A4D">
        <w:rPr>
          <w:bCs/>
        </w:rPr>
        <w:t xml:space="preserve"> произведений</w:t>
      </w:r>
      <w:r w:rsidR="000F2A4D" w:rsidRPr="000F2A4D">
        <w:rPr>
          <w:bCs/>
        </w:rPr>
        <w:t xml:space="preserve"> (</w:t>
      </w:r>
      <w:r w:rsidR="006966E2">
        <w:rPr>
          <w:b/>
          <w:bCs/>
        </w:rPr>
        <w:t>1б</w:t>
      </w:r>
      <w:r w:rsidR="0002743A">
        <w:rPr>
          <w:b/>
          <w:bCs/>
        </w:rPr>
        <w:t>.</w:t>
      </w:r>
      <w:r w:rsidR="006966E2">
        <w:rPr>
          <w:b/>
          <w:bCs/>
        </w:rPr>
        <w:t xml:space="preserve"> за </w:t>
      </w:r>
      <w:r w:rsidR="004A0407">
        <w:rPr>
          <w:b/>
          <w:bCs/>
        </w:rPr>
        <w:t>вер</w:t>
      </w:r>
      <w:r w:rsidR="000F2A4D" w:rsidRPr="000F2A4D">
        <w:rPr>
          <w:b/>
          <w:bCs/>
        </w:rPr>
        <w:t>ный ответ</w:t>
      </w:r>
      <w:r w:rsidR="008A5A85">
        <w:rPr>
          <w:bCs/>
        </w:rPr>
        <w:t>).</w:t>
      </w:r>
    </w:p>
    <w:p w:rsidR="00E30126" w:rsidRPr="000F2A4D" w:rsidRDefault="008A5A85" w:rsidP="006966E2">
      <w:pPr>
        <w:pStyle w:val="Style39"/>
        <w:widowControl/>
        <w:contextualSpacing/>
        <w:rPr>
          <w:bCs/>
        </w:rPr>
      </w:pPr>
      <w:r>
        <w:rPr>
          <w:bCs/>
        </w:rPr>
        <w:t>Д</w:t>
      </w:r>
      <w:r w:rsidR="000F2A4D" w:rsidRPr="000F2A4D">
        <w:rPr>
          <w:bCs/>
        </w:rPr>
        <w:t>айте дополнительную</w:t>
      </w:r>
      <w:r w:rsidR="00423D7D">
        <w:rPr>
          <w:bCs/>
        </w:rPr>
        <w:t xml:space="preserve"> </w:t>
      </w:r>
      <w:r w:rsidR="000F2A4D" w:rsidRPr="000F2A4D">
        <w:rPr>
          <w:bCs/>
        </w:rPr>
        <w:t xml:space="preserve">информацию о композиторе </w:t>
      </w:r>
      <w:r w:rsidR="00760C53">
        <w:rPr>
          <w:bCs/>
        </w:rPr>
        <w:t>(</w:t>
      </w:r>
      <w:r w:rsidR="000F2A4D" w:rsidRPr="000F2A4D">
        <w:rPr>
          <w:b/>
          <w:bCs/>
        </w:rPr>
        <w:t>2 б</w:t>
      </w:r>
      <w:r w:rsidR="0002743A">
        <w:rPr>
          <w:b/>
          <w:bCs/>
        </w:rPr>
        <w:t>.</w:t>
      </w:r>
      <w:r w:rsidR="000F2A4D" w:rsidRPr="000F2A4D">
        <w:rPr>
          <w:b/>
          <w:bCs/>
        </w:rPr>
        <w:t xml:space="preserve"> за </w:t>
      </w:r>
      <w:r w:rsidR="004A0407">
        <w:rPr>
          <w:b/>
          <w:bCs/>
        </w:rPr>
        <w:t>вер</w:t>
      </w:r>
      <w:r w:rsidR="000F2A4D" w:rsidRPr="000F2A4D">
        <w:rPr>
          <w:b/>
          <w:bCs/>
        </w:rPr>
        <w:t>ный ответ</w:t>
      </w:r>
      <w:r w:rsidR="000F2A4D" w:rsidRPr="000F2A4D">
        <w:rPr>
          <w:bCs/>
        </w:rPr>
        <w:t>).</w:t>
      </w:r>
    </w:p>
    <w:tbl>
      <w:tblPr>
        <w:tblStyle w:val="a6"/>
        <w:tblW w:w="0" w:type="auto"/>
        <w:tblLook w:val="04A0"/>
      </w:tblPr>
      <w:tblGrid>
        <w:gridCol w:w="2592"/>
        <w:gridCol w:w="2336"/>
        <w:gridCol w:w="2268"/>
        <w:gridCol w:w="2484"/>
      </w:tblGrid>
      <w:tr w:rsidR="00E30126" w:rsidRPr="00E30126" w:rsidTr="00085018">
        <w:trPr>
          <w:trHeight w:val="858"/>
        </w:trPr>
        <w:tc>
          <w:tcPr>
            <w:tcW w:w="2592" w:type="dxa"/>
          </w:tcPr>
          <w:p w:rsidR="00E30126" w:rsidRPr="00E30126" w:rsidRDefault="00E30126" w:rsidP="006966E2">
            <w:pPr>
              <w:autoSpaceDE w:val="0"/>
              <w:autoSpaceDN w:val="0"/>
              <w:adjustRightInd w:val="0"/>
              <w:spacing w:before="0" w:after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>Фрагмент музыкального произведения</w:t>
            </w:r>
          </w:p>
        </w:tc>
        <w:tc>
          <w:tcPr>
            <w:tcW w:w="2336" w:type="dxa"/>
          </w:tcPr>
          <w:p w:rsidR="00E30126" w:rsidRPr="00E30126" w:rsidRDefault="00E30126" w:rsidP="006966E2">
            <w:pPr>
              <w:autoSpaceDE w:val="0"/>
              <w:autoSpaceDN w:val="0"/>
              <w:adjustRightInd w:val="0"/>
              <w:spacing w:before="0" w:after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>Музыкальное произведение</w:t>
            </w:r>
          </w:p>
        </w:tc>
        <w:tc>
          <w:tcPr>
            <w:tcW w:w="2268" w:type="dxa"/>
          </w:tcPr>
          <w:p w:rsidR="00E30126" w:rsidRPr="00E30126" w:rsidRDefault="00E30126" w:rsidP="006966E2">
            <w:pPr>
              <w:autoSpaceDE w:val="0"/>
              <w:autoSpaceDN w:val="0"/>
              <w:adjustRightInd w:val="0"/>
              <w:spacing w:before="0" w:after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>Автор</w:t>
            </w:r>
          </w:p>
          <w:p w:rsidR="00E30126" w:rsidRPr="00E30126" w:rsidRDefault="00E30126" w:rsidP="006966E2">
            <w:pPr>
              <w:autoSpaceDE w:val="0"/>
              <w:autoSpaceDN w:val="0"/>
              <w:adjustRightInd w:val="0"/>
              <w:spacing w:before="0" w:after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>(композитор)</w:t>
            </w:r>
          </w:p>
        </w:tc>
        <w:tc>
          <w:tcPr>
            <w:tcW w:w="2484" w:type="dxa"/>
          </w:tcPr>
          <w:p w:rsidR="00E30126" w:rsidRPr="00E30126" w:rsidRDefault="00E30126" w:rsidP="006966E2">
            <w:pPr>
              <w:autoSpaceDE w:val="0"/>
              <w:autoSpaceDN w:val="0"/>
              <w:adjustRightInd w:val="0"/>
              <w:spacing w:before="0" w:after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>Дополнительная</w:t>
            </w:r>
          </w:p>
          <w:p w:rsidR="00E30126" w:rsidRPr="00E30126" w:rsidRDefault="00E30126" w:rsidP="006966E2">
            <w:pPr>
              <w:autoSpaceDE w:val="0"/>
              <w:autoSpaceDN w:val="0"/>
              <w:adjustRightInd w:val="0"/>
              <w:spacing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>информация</w:t>
            </w:r>
          </w:p>
        </w:tc>
      </w:tr>
      <w:tr w:rsidR="00E30126" w:rsidRPr="00E30126" w:rsidTr="00085018">
        <w:trPr>
          <w:trHeight w:val="135"/>
        </w:trPr>
        <w:tc>
          <w:tcPr>
            <w:tcW w:w="2592" w:type="dxa"/>
          </w:tcPr>
          <w:p w:rsidR="00E30126" w:rsidRPr="00E30126" w:rsidRDefault="00E30126" w:rsidP="006966E2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 xml:space="preserve"> «О, дайте, дайте мне свободу,</w:t>
            </w:r>
          </w:p>
          <w:p w:rsidR="00E30126" w:rsidRPr="00E30126" w:rsidRDefault="00E30126" w:rsidP="006966E2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 xml:space="preserve">Я свой позор сумею искупить…» </w:t>
            </w:r>
          </w:p>
        </w:tc>
        <w:tc>
          <w:tcPr>
            <w:tcW w:w="2336" w:type="dxa"/>
          </w:tcPr>
          <w:p w:rsidR="00E30126" w:rsidRPr="00E30126" w:rsidRDefault="00E30126" w:rsidP="006966E2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>Опера «Князь Игорь»</w:t>
            </w:r>
          </w:p>
        </w:tc>
        <w:tc>
          <w:tcPr>
            <w:tcW w:w="2268" w:type="dxa"/>
          </w:tcPr>
          <w:p w:rsidR="00E30126" w:rsidRPr="00E30126" w:rsidRDefault="00E30126" w:rsidP="006966E2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>А. П. Бородин</w:t>
            </w:r>
          </w:p>
        </w:tc>
        <w:tc>
          <w:tcPr>
            <w:tcW w:w="2484" w:type="dxa"/>
          </w:tcPr>
          <w:p w:rsidR="00E30126" w:rsidRPr="00E30126" w:rsidRDefault="00E30126" w:rsidP="006966E2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>1833-1887, русский композитор, ученый-химик</w:t>
            </w:r>
          </w:p>
        </w:tc>
      </w:tr>
      <w:tr w:rsidR="00E30126" w:rsidRPr="00E30126" w:rsidTr="00085018">
        <w:trPr>
          <w:trHeight w:val="135"/>
        </w:trPr>
        <w:tc>
          <w:tcPr>
            <w:tcW w:w="2592" w:type="dxa"/>
          </w:tcPr>
          <w:p w:rsidR="00E30126" w:rsidRPr="00E30126" w:rsidRDefault="00E30126" w:rsidP="006966E2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>«Ты взойдешь, моя заря!</w:t>
            </w:r>
          </w:p>
          <w:p w:rsidR="00E30126" w:rsidRPr="00E30126" w:rsidRDefault="00E30126" w:rsidP="006966E2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>Над миром свет прольёшь!»</w:t>
            </w:r>
          </w:p>
        </w:tc>
        <w:tc>
          <w:tcPr>
            <w:tcW w:w="2336" w:type="dxa"/>
          </w:tcPr>
          <w:p w:rsidR="00E30126" w:rsidRPr="00E30126" w:rsidRDefault="00E30126" w:rsidP="006966E2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>Опера  «Жизнь за царя» («Иван Сусанин»)</w:t>
            </w:r>
          </w:p>
        </w:tc>
        <w:tc>
          <w:tcPr>
            <w:tcW w:w="2268" w:type="dxa"/>
          </w:tcPr>
          <w:p w:rsidR="00E30126" w:rsidRPr="00E30126" w:rsidRDefault="00E30126" w:rsidP="006966E2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>М. И. Глинка</w:t>
            </w:r>
          </w:p>
        </w:tc>
        <w:tc>
          <w:tcPr>
            <w:tcW w:w="2484" w:type="dxa"/>
          </w:tcPr>
          <w:p w:rsidR="00E30126" w:rsidRPr="00E30126" w:rsidRDefault="00E30126" w:rsidP="006966E2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>1804-1857, русский композитор, автор первой русской оперы</w:t>
            </w:r>
          </w:p>
        </w:tc>
      </w:tr>
      <w:tr w:rsidR="00E30126" w:rsidRPr="00E30126" w:rsidTr="00085018">
        <w:trPr>
          <w:trHeight w:val="135"/>
        </w:trPr>
        <w:tc>
          <w:tcPr>
            <w:tcW w:w="2592" w:type="dxa"/>
          </w:tcPr>
          <w:p w:rsidR="00E30126" w:rsidRPr="00E30126" w:rsidRDefault="00E30126" w:rsidP="006966E2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>«Фигаро здесь,</w:t>
            </w:r>
          </w:p>
          <w:p w:rsidR="00E30126" w:rsidRPr="00E30126" w:rsidRDefault="00E30126" w:rsidP="006966E2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>Фигаро там…»</w:t>
            </w:r>
          </w:p>
        </w:tc>
        <w:tc>
          <w:tcPr>
            <w:tcW w:w="2336" w:type="dxa"/>
          </w:tcPr>
          <w:p w:rsidR="00E30126" w:rsidRPr="00E30126" w:rsidRDefault="00E30126" w:rsidP="006966E2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>Опера «Свадьба Фигаро»</w:t>
            </w:r>
          </w:p>
        </w:tc>
        <w:tc>
          <w:tcPr>
            <w:tcW w:w="2268" w:type="dxa"/>
          </w:tcPr>
          <w:p w:rsidR="00E30126" w:rsidRPr="00E30126" w:rsidRDefault="00E30126" w:rsidP="006966E2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>В. А. Моцарт</w:t>
            </w:r>
          </w:p>
        </w:tc>
        <w:tc>
          <w:tcPr>
            <w:tcW w:w="2484" w:type="dxa"/>
          </w:tcPr>
          <w:p w:rsidR="00E30126" w:rsidRPr="00E30126" w:rsidRDefault="00E30126" w:rsidP="006966E2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>1756-1791, австрийский композитор</w:t>
            </w:r>
          </w:p>
        </w:tc>
      </w:tr>
      <w:tr w:rsidR="00E30126" w:rsidRPr="00E30126" w:rsidTr="00085018">
        <w:trPr>
          <w:trHeight w:val="135"/>
        </w:trPr>
        <w:tc>
          <w:tcPr>
            <w:tcW w:w="2592" w:type="dxa"/>
          </w:tcPr>
          <w:p w:rsidR="00E30126" w:rsidRPr="00E30126" w:rsidRDefault="00E30126" w:rsidP="006966E2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 xml:space="preserve">«Я к вам пишу, чего же боле? </w:t>
            </w:r>
          </w:p>
          <w:p w:rsidR="00E30126" w:rsidRPr="00E30126" w:rsidRDefault="00E30126" w:rsidP="006966E2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>Что я могу еще сказать</w:t>
            </w:r>
            <w:proofErr w:type="gramStart"/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>?...»</w:t>
            </w:r>
            <w:proofErr w:type="gramEnd"/>
          </w:p>
        </w:tc>
        <w:tc>
          <w:tcPr>
            <w:tcW w:w="2336" w:type="dxa"/>
          </w:tcPr>
          <w:p w:rsidR="00E30126" w:rsidRPr="00E30126" w:rsidRDefault="00E30126" w:rsidP="006966E2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>Опера «Евгений Онегин»</w:t>
            </w:r>
          </w:p>
        </w:tc>
        <w:tc>
          <w:tcPr>
            <w:tcW w:w="2268" w:type="dxa"/>
          </w:tcPr>
          <w:p w:rsidR="00E30126" w:rsidRPr="00E30126" w:rsidRDefault="00E30126" w:rsidP="006966E2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>П. И. Чайковский</w:t>
            </w:r>
          </w:p>
        </w:tc>
        <w:tc>
          <w:tcPr>
            <w:tcW w:w="2484" w:type="dxa"/>
          </w:tcPr>
          <w:p w:rsidR="00E30126" w:rsidRPr="00E30126" w:rsidRDefault="00E30126" w:rsidP="006966E2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>1840-1893, русский композитор, создатель русских балетов</w:t>
            </w:r>
          </w:p>
        </w:tc>
      </w:tr>
      <w:tr w:rsidR="00E30126" w:rsidRPr="00E30126" w:rsidTr="00085018">
        <w:trPr>
          <w:trHeight w:val="1455"/>
        </w:trPr>
        <w:tc>
          <w:tcPr>
            <w:tcW w:w="2592" w:type="dxa"/>
          </w:tcPr>
          <w:p w:rsidR="00E30126" w:rsidRPr="00E30126" w:rsidRDefault="00E30126" w:rsidP="006966E2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>«С подружками по ягоды ходить,</w:t>
            </w:r>
          </w:p>
          <w:p w:rsidR="00E30126" w:rsidRPr="00E30126" w:rsidRDefault="00E30126" w:rsidP="006966E2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>На отклик их весёлый отзываться…</w:t>
            </w:r>
          </w:p>
          <w:p w:rsidR="00E30126" w:rsidRPr="00E30126" w:rsidRDefault="00E30126" w:rsidP="006966E2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>Ааауу</w:t>
            </w:r>
            <w:proofErr w:type="spellEnd"/>
            <w:proofErr w:type="gramStart"/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>..»</w:t>
            </w:r>
            <w:proofErr w:type="gramEnd"/>
          </w:p>
        </w:tc>
        <w:tc>
          <w:tcPr>
            <w:tcW w:w="2336" w:type="dxa"/>
          </w:tcPr>
          <w:p w:rsidR="00E30126" w:rsidRPr="00E30126" w:rsidRDefault="00E30126" w:rsidP="006966E2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>Опера «Снегурочка»</w:t>
            </w:r>
          </w:p>
        </w:tc>
        <w:tc>
          <w:tcPr>
            <w:tcW w:w="2268" w:type="dxa"/>
          </w:tcPr>
          <w:p w:rsidR="00E30126" w:rsidRPr="00E30126" w:rsidRDefault="00E30126" w:rsidP="006966E2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>Н. А. Римский-Корсаков</w:t>
            </w:r>
          </w:p>
        </w:tc>
        <w:tc>
          <w:tcPr>
            <w:tcW w:w="2484" w:type="dxa"/>
          </w:tcPr>
          <w:p w:rsidR="00E30126" w:rsidRPr="00E30126" w:rsidRDefault="00E30126" w:rsidP="006966E2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>1844-1908, русский композитор, участник Могучей кучки</w:t>
            </w:r>
          </w:p>
        </w:tc>
      </w:tr>
      <w:tr w:rsidR="00E30126" w:rsidRPr="00E30126" w:rsidTr="00085018">
        <w:trPr>
          <w:trHeight w:val="1110"/>
        </w:trPr>
        <w:tc>
          <w:tcPr>
            <w:tcW w:w="2592" w:type="dxa"/>
          </w:tcPr>
          <w:p w:rsidR="00E30126" w:rsidRPr="00E30126" w:rsidRDefault="00E30126" w:rsidP="006966E2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 xml:space="preserve">«Сердце красавицы </w:t>
            </w:r>
          </w:p>
          <w:p w:rsidR="00E30126" w:rsidRPr="00E30126" w:rsidRDefault="00E30126" w:rsidP="006966E2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>склонно к измене…</w:t>
            </w:r>
          </w:p>
          <w:p w:rsidR="00E30126" w:rsidRPr="00E30126" w:rsidRDefault="00E30126" w:rsidP="006966E2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>И к перемене, как ветер мая…»</w:t>
            </w:r>
          </w:p>
        </w:tc>
        <w:tc>
          <w:tcPr>
            <w:tcW w:w="2336" w:type="dxa"/>
          </w:tcPr>
          <w:p w:rsidR="00E30126" w:rsidRPr="00E30126" w:rsidRDefault="00E30126" w:rsidP="006966E2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>Опера «</w:t>
            </w:r>
            <w:proofErr w:type="spellStart"/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>Риголетто</w:t>
            </w:r>
            <w:proofErr w:type="spellEnd"/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E30126" w:rsidRPr="00E30126" w:rsidRDefault="00E30126" w:rsidP="006966E2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>Дж. Верди</w:t>
            </w:r>
          </w:p>
          <w:p w:rsidR="00E30126" w:rsidRPr="00E30126" w:rsidRDefault="00E30126" w:rsidP="006966E2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30126" w:rsidRPr="00E30126" w:rsidRDefault="00E30126" w:rsidP="006966E2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4" w:type="dxa"/>
          </w:tcPr>
          <w:p w:rsidR="00E30126" w:rsidRPr="00E30126" w:rsidRDefault="00E30126" w:rsidP="006966E2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>1813-1901, итальянский композитор</w:t>
            </w:r>
          </w:p>
        </w:tc>
      </w:tr>
      <w:tr w:rsidR="00E30126" w:rsidRPr="00E30126" w:rsidTr="00085018">
        <w:trPr>
          <w:trHeight w:val="1130"/>
        </w:trPr>
        <w:tc>
          <w:tcPr>
            <w:tcW w:w="2592" w:type="dxa"/>
          </w:tcPr>
          <w:p w:rsidR="00E30126" w:rsidRPr="00E30126" w:rsidRDefault="00E30126" w:rsidP="006966E2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>« У любви, как у пташки, крылья,</w:t>
            </w:r>
          </w:p>
          <w:p w:rsidR="00E30126" w:rsidRPr="00E30126" w:rsidRDefault="00E30126" w:rsidP="006966E2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>Ее нельзя никак поймать»…</w:t>
            </w:r>
          </w:p>
        </w:tc>
        <w:tc>
          <w:tcPr>
            <w:tcW w:w="2336" w:type="dxa"/>
          </w:tcPr>
          <w:p w:rsidR="00E30126" w:rsidRPr="00E30126" w:rsidRDefault="00E30126" w:rsidP="006966E2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>Опера «Кармен»</w:t>
            </w:r>
          </w:p>
        </w:tc>
        <w:tc>
          <w:tcPr>
            <w:tcW w:w="2268" w:type="dxa"/>
          </w:tcPr>
          <w:p w:rsidR="00E30126" w:rsidRPr="00E30126" w:rsidRDefault="00E30126" w:rsidP="006966E2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>Дж. Бизе</w:t>
            </w:r>
          </w:p>
        </w:tc>
        <w:tc>
          <w:tcPr>
            <w:tcW w:w="2484" w:type="dxa"/>
          </w:tcPr>
          <w:p w:rsidR="00E30126" w:rsidRPr="00E30126" w:rsidRDefault="00E30126" w:rsidP="006966E2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30126">
              <w:rPr>
                <w:rFonts w:ascii="Times New Roman" w:hAnsi="Times New Roman"/>
                <w:bCs/>
                <w:sz w:val="24"/>
                <w:szCs w:val="24"/>
              </w:rPr>
              <w:t>1838-1875, французский композитор</w:t>
            </w:r>
          </w:p>
        </w:tc>
      </w:tr>
    </w:tbl>
    <w:p w:rsidR="00085018" w:rsidRDefault="00085018" w:rsidP="006966E2">
      <w:pPr>
        <w:spacing w:before="0" w:after="200" w:line="240" w:lineRule="auto"/>
        <w:ind w:left="720"/>
        <w:contextualSpacing/>
        <w:jc w:val="both"/>
        <w:rPr>
          <w:rFonts w:ascii="Times New Roman" w:hAnsi="Times New Roman"/>
          <w:b/>
          <w:lang w:eastAsia="en-US"/>
        </w:rPr>
      </w:pPr>
    </w:p>
    <w:p w:rsidR="004E3502" w:rsidRPr="006966E2" w:rsidRDefault="008A5A85" w:rsidP="006966E2">
      <w:pPr>
        <w:spacing w:before="0" w:after="200" w:line="240" w:lineRule="auto"/>
        <w:ind w:left="720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A5A85">
        <w:rPr>
          <w:rFonts w:ascii="Times New Roman" w:hAnsi="Times New Roman"/>
          <w:b/>
          <w:lang w:eastAsia="en-US"/>
        </w:rPr>
        <w:t>Максимальное количество баллов</w:t>
      </w:r>
      <w:r>
        <w:rPr>
          <w:rFonts w:ascii="Times New Roman" w:hAnsi="Times New Roman"/>
          <w:b/>
          <w:lang w:eastAsia="en-US"/>
        </w:rPr>
        <w:t xml:space="preserve"> – 2</w:t>
      </w:r>
      <w:r w:rsidR="002621E2">
        <w:rPr>
          <w:rFonts w:ascii="Times New Roman" w:hAnsi="Times New Roman"/>
          <w:b/>
          <w:lang w:eastAsia="en-US"/>
        </w:rPr>
        <w:t>32</w:t>
      </w:r>
      <w:bookmarkStart w:id="0" w:name="_GoBack"/>
      <w:bookmarkEnd w:id="0"/>
      <w:r>
        <w:rPr>
          <w:rFonts w:ascii="Times New Roman" w:hAnsi="Times New Roman"/>
          <w:b/>
          <w:lang w:eastAsia="en-US"/>
        </w:rPr>
        <w:t xml:space="preserve"> балла.</w:t>
      </w:r>
    </w:p>
    <w:sectPr w:rsidR="004E3502" w:rsidRPr="006966E2" w:rsidSect="00A37890">
      <w:footerReference w:type="default" r:id="rId16"/>
      <w:pgSz w:w="11906" w:h="16838"/>
      <w:pgMar w:top="709" w:right="850" w:bottom="426" w:left="1276" w:header="426" w:footer="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65C" w:rsidRDefault="002C665C" w:rsidP="00760C53">
      <w:pPr>
        <w:spacing w:before="0" w:after="0" w:line="240" w:lineRule="auto"/>
      </w:pPr>
      <w:r>
        <w:separator/>
      </w:r>
    </w:p>
  </w:endnote>
  <w:endnote w:type="continuationSeparator" w:id="0">
    <w:p w:rsidR="002C665C" w:rsidRDefault="002C665C" w:rsidP="00760C5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1499320"/>
      <w:docPartObj>
        <w:docPartGallery w:val="Page Numbers (Bottom of Page)"/>
        <w:docPartUnique/>
      </w:docPartObj>
    </w:sdtPr>
    <w:sdtContent>
      <w:p w:rsidR="00760C53" w:rsidRDefault="00E0605F">
        <w:pPr>
          <w:pStyle w:val="a9"/>
          <w:jc w:val="right"/>
        </w:pPr>
        <w:r>
          <w:fldChar w:fldCharType="begin"/>
        </w:r>
        <w:r w:rsidR="00760C53">
          <w:instrText>PAGE   \* MERGEFORMAT</w:instrText>
        </w:r>
        <w:r>
          <w:fldChar w:fldCharType="separate"/>
        </w:r>
        <w:r w:rsidR="008F0456">
          <w:rPr>
            <w:noProof/>
          </w:rPr>
          <w:t>1</w:t>
        </w:r>
        <w:r>
          <w:fldChar w:fldCharType="end"/>
        </w:r>
      </w:p>
    </w:sdtContent>
  </w:sdt>
  <w:p w:rsidR="00760C53" w:rsidRDefault="00760C5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65C" w:rsidRDefault="002C665C" w:rsidP="00760C53">
      <w:pPr>
        <w:spacing w:before="0" w:after="0" w:line="240" w:lineRule="auto"/>
      </w:pPr>
      <w:r>
        <w:separator/>
      </w:r>
    </w:p>
  </w:footnote>
  <w:footnote w:type="continuationSeparator" w:id="0">
    <w:p w:rsidR="002C665C" w:rsidRDefault="002C665C" w:rsidP="00760C53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singleLevel"/>
    <w:tmpl w:val="DB587E7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eastAsiaTheme="minorHAnsi" w:hAnsi="Times New Roman" w:cs="Times New Roman"/>
      </w:rPr>
    </w:lvl>
  </w:abstractNum>
  <w:abstractNum w:abstractNumId="1">
    <w:nsid w:val="1D690E80"/>
    <w:multiLevelType w:val="hybridMultilevel"/>
    <w:tmpl w:val="76BEBF5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9B79D4"/>
    <w:multiLevelType w:val="hybridMultilevel"/>
    <w:tmpl w:val="C1B024D2"/>
    <w:lvl w:ilvl="0" w:tplc="3F32EB76">
      <w:start w:val="2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E16005"/>
    <w:multiLevelType w:val="hybridMultilevel"/>
    <w:tmpl w:val="56E29646"/>
    <w:lvl w:ilvl="0" w:tplc="7FD0D4A4">
      <w:start w:val="179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A06BF7"/>
    <w:multiLevelType w:val="hybridMultilevel"/>
    <w:tmpl w:val="DB76E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F435F"/>
    <w:multiLevelType w:val="hybridMultilevel"/>
    <w:tmpl w:val="CA5A71DA"/>
    <w:lvl w:ilvl="0" w:tplc="3B5CBEF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63B6"/>
    <w:rsid w:val="0002743A"/>
    <w:rsid w:val="00032E69"/>
    <w:rsid w:val="00057086"/>
    <w:rsid w:val="00085018"/>
    <w:rsid w:val="000B04E5"/>
    <w:rsid w:val="000D12E4"/>
    <w:rsid w:val="000D7132"/>
    <w:rsid w:val="000F2A4D"/>
    <w:rsid w:val="00117103"/>
    <w:rsid w:val="00140FB1"/>
    <w:rsid w:val="00147C7E"/>
    <w:rsid w:val="001502FD"/>
    <w:rsid w:val="00156052"/>
    <w:rsid w:val="00164080"/>
    <w:rsid w:val="00172816"/>
    <w:rsid w:val="001D0728"/>
    <w:rsid w:val="001D4DD5"/>
    <w:rsid w:val="001E0008"/>
    <w:rsid w:val="001F5E84"/>
    <w:rsid w:val="002621E2"/>
    <w:rsid w:val="002672E7"/>
    <w:rsid w:val="002A5C68"/>
    <w:rsid w:val="002C665C"/>
    <w:rsid w:val="002D2B89"/>
    <w:rsid w:val="00302DB1"/>
    <w:rsid w:val="00362DC2"/>
    <w:rsid w:val="003A4530"/>
    <w:rsid w:val="003C3477"/>
    <w:rsid w:val="003E0659"/>
    <w:rsid w:val="003E11AB"/>
    <w:rsid w:val="003F7E68"/>
    <w:rsid w:val="00402F78"/>
    <w:rsid w:val="004040FD"/>
    <w:rsid w:val="004176FB"/>
    <w:rsid w:val="004213E2"/>
    <w:rsid w:val="00423D7D"/>
    <w:rsid w:val="00443C82"/>
    <w:rsid w:val="004A0407"/>
    <w:rsid w:val="004C5E52"/>
    <w:rsid w:val="004E3502"/>
    <w:rsid w:val="004F5AE0"/>
    <w:rsid w:val="00551372"/>
    <w:rsid w:val="00555132"/>
    <w:rsid w:val="00597754"/>
    <w:rsid w:val="00602EF4"/>
    <w:rsid w:val="00604442"/>
    <w:rsid w:val="006335F2"/>
    <w:rsid w:val="00654680"/>
    <w:rsid w:val="006660F1"/>
    <w:rsid w:val="006966E2"/>
    <w:rsid w:val="006C04C2"/>
    <w:rsid w:val="006D288F"/>
    <w:rsid w:val="006E6891"/>
    <w:rsid w:val="006F271D"/>
    <w:rsid w:val="007408CA"/>
    <w:rsid w:val="00760C53"/>
    <w:rsid w:val="0077065B"/>
    <w:rsid w:val="007748AA"/>
    <w:rsid w:val="007775B9"/>
    <w:rsid w:val="007E74D3"/>
    <w:rsid w:val="00807E9F"/>
    <w:rsid w:val="0083478C"/>
    <w:rsid w:val="00866F17"/>
    <w:rsid w:val="00880088"/>
    <w:rsid w:val="008A5A85"/>
    <w:rsid w:val="008A62AE"/>
    <w:rsid w:val="008C1A59"/>
    <w:rsid w:val="008D17B0"/>
    <w:rsid w:val="008D5652"/>
    <w:rsid w:val="008E6FAE"/>
    <w:rsid w:val="008F0456"/>
    <w:rsid w:val="008F76B4"/>
    <w:rsid w:val="00935985"/>
    <w:rsid w:val="00996CD1"/>
    <w:rsid w:val="009F378C"/>
    <w:rsid w:val="00A05A2A"/>
    <w:rsid w:val="00A304A6"/>
    <w:rsid w:val="00A37890"/>
    <w:rsid w:val="00AA0598"/>
    <w:rsid w:val="00AE5B1D"/>
    <w:rsid w:val="00AF0B67"/>
    <w:rsid w:val="00B02083"/>
    <w:rsid w:val="00B130AE"/>
    <w:rsid w:val="00B15494"/>
    <w:rsid w:val="00B54076"/>
    <w:rsid w:val="00B563B6"/>
    <w:rsid w:val="00B5693A"/>
    <w:rsid w:val="00B61E31"/>
    <w:rsid w:val="00BA67CD"/>
    <w:rsid w:val="00BC3F7D"/>
    <w:rsid w:val="00C17915"/>
    <w:rsid w:val="00C570E9"/>
    <w:rsid w:val="00C60B1A"/>
    <w:rsid w:val="00C667EC"/>
    <w:rsid w:val="00C91E63"/>
    <w:rsid w:val="00CA464D"/>
    <w:rsid w:val="00D319D0"/>
    <w:rsid w:val="00D730C3"/>
    <w:rsid w:val="00DA5E5E"/>
    <w:rsid w:val="00DB3493"/>
    <w:rsid w:val="00DF69CD"/>
    <w:rsid w:val="00E0605F"/>
    <w:rsid w:val="00E30126"/>
    <w:rsid w:val="00E342E2"/>
    <w:rsid w:val="00E359C6"/>
    <w:rsid w:val="00E6174B"/>
    <w:rsid w:val="00E61E7E"/>
    <w:rsid w:val="00E90BCE"/>
    <w:rsid w:val="00EA15AD"/>
    <w:rsid w:val="00EB0B6C"/>
    <w:rsid w:val="00EC322D"/>
    <w:rsid w:val="00ED5D54"/>
    <w:rsid w:val="00ED645D"/>
    <w:rsid w:val="00F51C2F"/>
    <w:rsid w:val="00F65BC0"/>
    <w:rsid w:val="00F660D5"/>
    <w:rsid w:val="00F6655F"/>
    <w:rsid w:val="00F741DC"/>
    <w:rsid w:val="00FA3517"/>
    <w:rsid w:val="00FE0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816"/>
    <w:pPr>
      <w:spacing w:before="120" w:after="120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1"/>
    <w:qFormat/>
    <w:rsid w:val="00172816"/>
    <w:pPr>
      <w:keepNext/>
      <w:keepLines/>
      <w:spacing w:before="480" w:after="0" w:line="240" w:lineRule="auto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816"/>
    <w:pPr>
      <w:ind w:left="720"/>
      <w:contextualSpacing/>
    </w:pPr>
  </w:style>
  <w:style w:type="character" w:customStyle="1" w:styleId="10">
    <w:name w:val="Заголовок 1 Знак"/>
    <w:basedOn w:val="a0"/>
    <w:uiPriority w:val="9"/>
    <w:rsid w:val="00172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1">
    <w:name w:val="Заголовок 1 Знак1"/>
    <w:link w:val="1"/>
    <w:locked/>
    <w:rsid w:val="00172816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E350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350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362D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6"/>
    <w:rsid w:val="00AE5B1D"/>
    <w:pPr>
      <w:spacing w:before="12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9">
    <w:name w:val="Style39"/>
    <w:basedOn w:val="a"/>
    <w:uiPriority w:val="99"/>
    <w:rsid w:val="00E30126"/>
    <w:pPr>
      <w:widowControl w:val="0"/>
      <w:autoSpaceDE w:val="0"/>
      <w:autoSpaceDN w:val="0"/>
      <w:adjustRightInd w:val="0"/>
      <w:spacing w:before="0" w:after="0" w:line="240" w:lineRule="auto"/>
      <w:jc w:val="both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760C53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60C53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760C53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60C53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816"/>
    <w:pPr>
      <w:spacing w:before="120" w:after="120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1"/>
    <w:qFormat/>
    <w:rsid w:val="00172816"/>
    <w:pPr>
      <w:keepNext/>
      <w:keepLines/>
      <w:spacing w:before="480" w:after="0" w:line="240" w:lineRule="auto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816"/>
    <w:pPr>
      <w:ind w:left="720"/>
      <w:contextualSpacing/>
    </w:pPr>
  </w:style>
  <w:style w:type="character" w:customStyle="1" w:styleId="10">
    <w:name w:val="Заголовок 1 Знак"/>
    <w:basedOn w:val="a0"/>
    <w:uiPriority w:val="9"/>
    <w:rsid w:val="00172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1">
    <w:name w:val="Заголовок 1 Знак1"/>
    <w:link w:val="1"/>
    <w:locked/>
    <w:rsid w:val="00172816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E350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350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362D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6"/>
    <w:rsid w:val="00AE5B1D"/>
    <w:pPr>
      <w:spacing w:before="12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9">
    <w:name w:val="Style39"/>
    <w:basedOn w:val="a"/>
    <w:uiPriority w:val="99"/>
    <w:rsid w:val="00E30126"/>
    <w:pPr>
      <w:widowControl w:val="0"/>
      <w:autoSpaceDE w:val="0"/>
      <w:autoSpaceDN w:val="0"/>
      <w:adjustRightInd w:val="0"/>
      <w:spacing w:before="0" w:after="0" w:line="240" w:lineRule="auto"/>
      <w:jc w:val="both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760C53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60C53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760C53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60C53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2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1%D1%80%D1%8E%D1%81%D1%81%D0%B5%D0%BB%D1%8C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hyperlink" Target="https://ru.wikipedia.org/wiki/%D0%9A%D0%BE%D1%80%D0%BE%D0%BB%D0%B5%D0%B2%D1%81%D0%BA%D0%B8%D0%B5_%D0%BC%D1%83%D0%B7%D0%B5%D0%B8_%D0%B8%D0%B7%D1%8F%D1%89%D0%BD%D1%8B%D1%85_%D0%B8%D1%81%D0%BA%D1%83%D1%81%D1%81%D1%82%D0%B2_(%D0%91%D1%80%D1%8E%D1%81%D1%81%D0%B5%D0%BB%D1%8C)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5</Pages>
  <Words>1657</Words>
  <Characters>9450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Firsov</cp:lastModifiedBy>
  <cp:revision>82</cp:revision>
  <dcterms:created xsi:type="dcterms:W3CDTF">2017-09-07T11:44:00Z</dcterms:created>
  <dcterms:modified xsi:type="dcterms:W3CDTF">2017-10-09T12:29:00Z</dcterms:modified>
</cp:coreProperties>
</file>